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AA" w:rsidRDefault="00EE13A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562C6" w:rsidRDefault="00E562C6" w:rsidP="00E562C6">
      <w:pPr>
        <w:jc w:val="center"/>
        <w:rPr>
          <w:rFonts w:cs="Times New Roman"/>
          <w:sz w:val="28"/>
          <w:szCs w:val="28"/>
        </w:rPr>
      </w:pPr>
      <w:r w:rsidRPr="00E06D22">
        <w:rPr>
          <w:rFonts w:cs="Times New Roman"/>
          <w:sz w:val="28"/>
          <w:szCs w:val="28"/>
        </w:rPr>
        <w:t>Муниципальное учреждение Управление образования администрации муниципального образования «Ташлинский район» Оренбургской области</w:t>
      </w:r>
    </w:p>
    <w:p w:rsidR="00E06D22" w:rsidRPr="00E06D22" w:rsidRDefault="00E06D22" w:rsidP="00E562C6">
      <w:pPr>
        <w:jc w:val="center"/>
        <w:rPr>
          <w:rFonts w:cs="Times New Roman"/>
          <w:sz w:val="28"/>
          <w:szCs w:val="28"/>
        </w:rPr>
      </w:pPr>
    </w:p>
    <w:p w:rsidR="00E562C6" w:rsidRPr="00E06D22" w:rsidRDefault="00E562C6" w:rsidP="00E562C6">
      <w:pPr>
        <w:pStyle w:val="afff"/>
        <w:spacing w:after="0" w:line="100" w:lineRule="atLeast"/>
        <w:jc w:val="center"/>
        <w:rPr>
          <w:sz w:val="28"/>
          <w:szCs w:val="28"/>
        </w:rPr>
      </w:pPr>
      <w:r w:rsidRPr="00E06D2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562C6" w:rsidRPr="00E06D22" w:rsidRDefault="00BE73B1" w:rsidP="00E562C6">
      <w:pPr>
        <w:pStyle w:val="afff"/>
        <w:spacing w:after="0" w:line="100" w:lineRule="atLeast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BE73B1">
        <w:rPr>
          <w:rFonts w:ascii="Times New Roman" w:hAnsi="Times New Roman" w:cs="Times New Roman"/>
          <w:sz w:val="28"/>
          <w:szCs w:val="28"/>
        </w:rPr>
        <w:t xml:space="preserve">Степановская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E562C6" w:rsidRPr="003C1470" w:rsidRDefault="00E562C6" w:rsidP="00E562C6">
      <w:pPr>
        <w:pStyle w:val="afff"/>
        <w:spacing w:after="0" w:line="100" w:lineRule="atLeast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624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62C6" w:rsidTr="00E562C6">
        <w:tc>
          <w:tcPr>
            <w:tcW w:w="4785" w:type="dxa"/>
          </w:tcPr>
          <w:p w:rsidR="00E562C6" w:rsidRDefault="00E562C6" w:rsidP="00E562C6">
            <w:pPr>
              <w:pStyle w:val="afff"/>
              <w:tabs>
                <w:tab w:val="left" w:pos="624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E562C6" w:rsidRDefault="00E562C6" w:rsidP="00E562C6">
            <w:pPr>
              <w:pStyle w:val="afff"/>
              <w:tabs>
                <w:tab w:val="left" w:pos="624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E562C6" w:rsidRDefault="00E562C6" w:rsidP="00E562C6">
            <w:pPr>
              <w:pStyle w:val="afff"/>
              <w:tabs>
                <w:tab w:val="left" w:pos="624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90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62C6" w:rsidRPr="0092187A" w:rsidRDefault="00E562C6" w:rsidP="00A40801">
            <w:pPr>
              <w:pStyle w:val="afff"/>
              <w:tabs>
                <w:tab w:val="left" w:pos="624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«</w:t>
            </w:r>
            <w:r w:rsidR="0092187A" w:rsidRPr="00921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921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   </w:t>
            </w:r>
            <w:r w:rsidR="0092187A" w:rsidRPr="00921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</w:t>
            </w:r>
            <w:r w:rsidRPr="00921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202</w:t>
            </w:r>
            <w:r w:rsidR="00A408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921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</w:t>
            </w:r>
            <w:r w:rsidR="00921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4786" w:type="dxa"/>
          </w:tcPr>
          <w:p w:rsidR="00E562C6" w:rsidRPr="00BE73B1" w:rsidRDefault="00E562C6" w:rsidP="00E562C6">
            <w:pPr>
              <w:pStyle w:val="afff"/>
              <w:tabs>
                <w:tab w:val="left" w:pos="6240"/>
              </w:tabs>
              <w:spacing w:line="100" w:lineRule="atLeast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73B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562C6" w:rsidRPr="00BE73B1" w:rsidRDefault="00714134" w:rsidP="00E562C6">
            <w:pPr>
              <w:pStyle w:val="afff"/>
              <w:tabs>
                <w:tab w:val="left" w:pos="6240"/>
              </w:tabs>
              <w:spacing w:line="1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73B1"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  <w:r w:rsidR="00BE73B1" w:rsidRPr="00BE73B1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Степановская </w:t>
            </w:r>
            <w:r w:rsidR="00E562C6" w:rsidRPr="00BE73B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92187A" w:rsidRDefault="00E562C6" w:rsidP="0092187A">
            <w:pPr>
              <w:pStyle w:val="afff"/>
              <w:tabs>
                <w:tab w:val="left" w:pos="624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73B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E73B1">
              <w:rPr>
                <w:rFonts w:ascii="Times New Roman" w:hAnsi="Times New Roman" w:cs="Times New Roman"/>
                <w:sz w:val="28"/>
                <w:szCs w:val="28"/>
              </w:rPr>
              <w:t>__________ В.В. Цуркан</w:t>
            </w:r>
          </w:p>
          <w:p w:rsidR="00E562C6" w:rsidRDefault="00E562C6" w:rsidP="00A40801">
            <w:pPr>
              <w:pStyle w:val="afff"/>
              <w:tabs>
                <w:tab w:val="left" w:pos="624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9218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187A" w:rsidRPr="0092187A">
              <w:rPr>
                <w:rFonts w:ascii="Times New Roman" w:hAnsi="Times New Roman" w:cs="Times New Roman"/>
                <w:sz w:val="28"/>
                <w:szCs w:val="28"/>
              </w:rPr>
              <w:t>91/1</w:t>
            </w:r>
            <w:r w:rsidRPr="0092187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2187A" w:rsidRPr="009218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2187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9218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92187A">
              <w:rPr>
                <w:rFonts w:ascii="Times New Roman" w:hAnsi="Times New Roman" w:cs="Times New Roman"/>
                <w:sz w:val="28"/>
                <w:szCs w:val="28"/>
              </w:rPr>
              <w:t xml:space="preserve">     202</w:t>
            </w:r>
            <w:r w:rsidR="00A40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18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21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62C6" w:rsidRPr="003C1470" w:rsidRDefault="00E562C6" w:rsidP="00E562C6">
      <w:pPr>
        <w:pStyle w:val="afff"/>
        <w:tabs>
          <w:tab w:val="left" w:pos="624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ind w:hanging="540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jc w:val="center"/>
        <w:rPr>
          <w:sz w:val="28"/>
          <w:szCs w:val="28"/>
        </w:rPr>
      </w:pPr>
    </w:p>
    <w:p w:rsidR="00E562C6" w:rsidRDefault="00E06D22" w:rsidP="00E562C6">
      <w:pPr>
        <w:pStyle w:val="a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562C6" w:rsidRPr="008C6079">
        <w:rPr>
          <w:rFonts w:ascii="Times New Roman" w:hAnsi="Times New Roman" w:cs="Times New Roman"/>
          <w:b/>
          <w:color w:val="000000"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</w:p>
    <w:p w:rsidR="00E562C6" w:rsidRDefault="00E06D22" w:rsidP="00E562C6">
      <w:pPr>
        <w:pStyle w:val="a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лагеря дневного пребывания детей</w:t>
      </w:r>
    </w:p>
    <w:p w:rsidR="00E06D22" w:rsidRDefault="00E06D22" w:rsidP="00E562C6">
      <w:pPr>
        <w:pStyle w:val="a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1E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021EB" w:rsidRPr="006021EB">
        <w:rPr>
          <w:rFonts w:ascii="Times New Roman" w:hAnsi="Times New Roman" w:cs="Times New Roman"/>
          <w:b/>
          <w:color w:val="000000"/>
          <w:sz w:val="28"/>
          <w:szCs w:val="28"/>
        </w:rPr>
        <w:t>Дружба</w:t>
      </w:r>
      <w:r w:rsidRPr="006021E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562C6" w:rsidRPr="003C1470" w:rsidRDefault="00E562C6" w:rsidP="00E562C6">
      <w:pPr>
        <w:pStyle w:val="afff"/>
        <w:spacing w:after="0" w:line="100" w:lineRule="atLeast"/>
        <w:ind w:hanging="540"/>
        <w:jc w:val="center"/>
        <w:rPr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rPr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spacing w:after="0" w:line="100" w:lineRule="atLeast"/>
        <w:rPr>
          <w:sz w:val="28"/>
          <w:szCs w:val="28"/>
        </w:rPr>
      </w:pPr>
    </w:p>
    <w:p w:rsidR="00E562C6" w:rsidRPr="003C1470" w:rsidRDefault="00E562C6" w:rsidP="00E06D22">
      <w:pPr>
        <w:pStyle w:val="afff"/>
        <w:spacing w:after="0" w:line="100" w:lineRule="atLeast"/>
        <w:jc w:val="right"/>
        <w:rPr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rPr>
          <w:sz w:val="28"/>
          <w:szCs w:val="28"/>
        </w:rPr>
      </w:pPr>
    </w:p>
    <w:p w:rsidR="00E562C6" w:rsidRPr="003C1470" w:rsidRDefault="00E562C6" w:rsidP="00E562C6">
      <w:pPr>
        <w:pStyle w:val="afff"/>
        <w:rPr>
          <w:sz w:val="28"/>
          <w:szCs w:val="28"/>
        </w:rPr>
      </w:pPr>
    </w:p>
    <w:p w:rsidR="00E562C6" w:rsidRPr="003C1470" w:rsidRDefault="00E562C6" w:rsidP="00E562C6">
      <w:pPr>
        <w:pStyle w:val="afff"/>
        <w:rPr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rPr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rPr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rPr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2C6" w:rsidRPr="003C1470" w:rsidRDefault="00E562C6" w:rsidP="00E562C6">
      <w:pPr>
        <w:pStyle w:val="afff"/>
        <w:tabs>
          <w:tab w:val="left" w:pos="37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021EB">
        <w:rPr>
          <w:rFonts w:ascii="Times New Roman" w:hAnsi="Times New Roman" w:cs="Times New Roman"/>
          <w:sz w:val="28"/>
          <w:szCs w:val="28"/>
        </w:rPr>
        <w:t xml:space="preserve">Степановка </w:t>
      </w:r>
      <w:r w:rsidRPr="003C1470">
        <w:rPr>
          <w:rFonts w:ascii="Times New Roman" w:hAnsi="Times New Roman" w:cs="Times New Roman"/>
          <w:sz w:val="28"/>
          <w:szCs w:val="28"/>
        </w:rPr>
        <w:t xml:space="preserve"> 202</w:t>
      </w:r>
      <w:r w:rsidR="00A40801">
        <w:rPr>
          <w:rFonts w:ascii="Times New Roman" w:hAnsi="Times New Roman" w:cs="Times New Roman"/>
          <w:sz w:val="28"/>
          <w:szCs w:val="28"/>
        </w:rPr>
        <w:t>4</w:t>
      </w:r>
      <w:r w:rsidRPr="003C147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EE13AA" w:rsidRDefault="006A2DB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EE13AA" w:rsidRDefault="00EE13A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54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832"/>
        <w:gridCol w:w="709"/>
      </w:tblGrid>
      <w:tr w:rsidR="00EE13AA" w:rsidTr="006021EB">
        <w:trPr>
          <w:trHeight w:val="287"/>
        </w:trPr>
        <w:tc>
          <w:tcPr>
            <w:tcW w:w="8832" w:type="dxa"/>
            <w:shd w:val="clear" w:color="auto" w:fill="auto"/>
          </w:tcPr>
          <w:p w:rsidR="00EE13AA" w:rsidRDefault="006A2DB8" w:rsidP="006021EB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 w:rsidP="006021E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 w:rsidP="006021E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</w:pPr>
            <w:r>
              <w:t>8</w:t>
            </w:r>
          </w:p>
        </w:tc>
      </w:tr>
      <w:tr w:rsidR="00EE13AA" w:rsidTr="006021EB">
        <w:trPr>
          <w:trHeight w:val="322"/>
        </w:trPr>
        <w:tc>
          <w:tcPr>
            <w:tcW w:w="8832" w:type="dxa"/>
            <w:shd w:val="clear" w:color="auto" w:fill="FFFFFF"/>
          </w:tcPr>
          <w:p w:rsidR="00EE13AA" w:rsidRDefault="006A2DB8" w:rsidP="006021EB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 w:rsidP="006021EB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E13AA" w:rsidTr="006021EB">
        <w:trPr>
          <w:trHeight w:val="322"/>
        </w:trPr>
        <w:tc>
          <w:tcPr>
            <w:tcW w:w="8832" w:type="dxa"/>
            <w:shd w:val="clear" w:color="auto" w:fill="FFFFFF"/>
          </w:tcPr>
          <w:p w:rsidR="00EE13AA" w:rsidRDefault="006A2DB8" w:rsidP="006021E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EE13AA" w:rsidTr="006021EB">
        <w:trPr>
          <w:trHeight w:val="322"/>
        </w:trPr>
        <w:tc>
          <w:tcPr>
            <w:tcW w:w="8832" w:type="dxa"/>
            <w:shd w:val="clear" w:color="auto" w:fill="FFFFFF"/>
          </w:tcPr>
          <w:p w:rsidR="00EE13AA" w:rsidRDefault="006A2DB8" w:rsidP="006021E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 w:rsidP="006021E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</w:pPr>
            <w:r>
              <w:t>14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 w:rsidP="006021E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</w:pPr>
            <w:r>
              <w:t>14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 w:rsidP="006021E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</w:pPr>
            <w:r>
              <w:t>15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 w:rsidP="006021E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E13AA" w:rsidTr="006021EB">
        <w:trPr>
          <w:trHeight w:val="322"/>
        </w:trPr>
        <w:tc>
          <w:tcPr>
            <w:tcW w:w="8832" w:type="dxa"/>
            <w:shd w:val="clear" w:color="auto" w:fill="FFFFFF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E13AA" w:rsidTr="006021EB">
        <w:trPr>
          <w:trHeight w:val="276"/>
        </w:trPr>
        <w:tc>
          <w:tcPr>
            <w:tcW w:w="8832" w:type="dxa"/>
            <w:shd w:val="clear" w:color="auto" w:fill="FFFFFF"/>
          </w:tcPr>
          <w:p w:rsidR="00EE13AA" w:rsidRDefault="006A2DB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</w:pPr>
            <w:r>
              <w:t>26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E13AA" w:rsidTr="006021EB">
        <w:trPr>
          <w:trHeight w:val="276"/>
        </w:trPr>
        <w:tc>
          <w:tcPr>
            <w:tcW w:w="8832" w:type="dxa"/>
            <w:shd w:val="clear" w:color="auto" w:fill="FFFFFF"/>
          </w:tcPr>
          <w:p w:rsidR="00EE13AA" w:rsidRDefault="006A2DB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E13AA" w:rsidTr="006021EB">
        <w:trPr>
          <w:trHeight w:val="276"/>
        </w:trPr>
        <w:tc>
          <w:tcPr>
            <w:tcW w:w="8832" w:type="dxa"/>
            <w:shd w:val="clear" w:color="auto" w:fill="FFFFFF"/>
          </w:tcPr>
          <w:p w:rsidR="00EE13AA" w:rsidRDefault="006A2DB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</w:pPr>
            <w:r>
              <w:t>30</w:t>
            </w:r>
          </w:p>
        </w:tc>
      </w:tr>
      <w:tr w:rsidR="00EE13AA" w:rsidTr="006021EB">
        <w:trPr>
          <w:trHeight w:val="276"/>
        </w:trPr>
        <w:tc>
          <w:tcPr>
            <w:tcW w:w="8832" w:type="dxa"/>
            <w:shd w:val="clear" w:color="auto" w:fill="FFFFFF"/>
          </w:tcPr>
          <w:p w:rsidR="00EE13AA" w:rsidRDefault="006A2DB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E13AA" w:rsidTr="006021EB">
        <w:trPr>
          <w:trHeight w:val="322"/>
        </w:trPr>
        <w:tc>
          <w:tcPr>
            <w:tcW w:w="8832" w:type="dxa"/>
            <w:shd w:val="clear" w:color="auto" w:fill="FFFFFF"/>
          </w:tcPr>
          <w:p w:rsidR="00EE13AA" w:rsidRDefault="006A2DB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709" w:type="dxa"/>
            <w:shd w:val="clear" w:color="auto" w:fill="FFFFFF"/>
          </w:tcPr>
          <w:p w:rsidR="00EE13AA" w:rsidRDefault="006A2DB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EE13AA" w:rsidTr="006021EB">
        <w:tc>
          <w:tcPr>
            <w:tcW w:w="8832" w:type="dxa"/>
            <w:shd w:val="clear" w:color="auto" w:fill="auto"/>
          </w:tcPr>
          <w:p w:rsidR="00EE13AA" w:rsidRDefault="006A2DB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709" w:type="dxa"/>
            <w:shd w:val="clear" w:color="auto" w:fill="auto"/>
          </w:tcPr>
          <w:p w:rsidR="00EE13AA" w:rsidRDefault="006A2DB8">
            <w:pPr>
              <w:spacing w:line="360" w:lineRule="auto"/>
              <w:jc w:val="center"/>
            </w:pPr>
            <w:r>
              <w:t>34</w:t>
            </w:r>
          </w:p>
        </w:tc>
      </w:tr>
      <w:bookmarkEnd w:id="2"/>
    </w:tbl>
    <w:p w:rsidR="00EE13AA" w:rsidRDefault="006A2DB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EE13AA" w:rsidRDefault="006A2DB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E13AA" w:rsidRDefault="0096799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6A2DB8">
        <w:rPr>
          <w:rFonts w:eastAsia="Times New Roman" w:cs="Times New Roman"/>
          <w:color w:val="000000"/>
          <w:sz w:val="28"/>
          <w:szCs w:val="28"/>
        </w:rPr>
        <w:t>абочая программа воспитания для</w:t>
      </w:r>
      <w:r w:rsidR="001B25D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021EB">
        <w:rPr>
          <w:rFonts w:eastAsia="Times New Roman" w:cs="Times New Roman"/>
          <w:color w:val="000000"/>
          <w:sz w:val="28"/>
          <w:szCs w:val="28"/>
        </w:rPr>
        <w:t>лагеря дневного пребывания</w:t>
      </w:r>
      <w:r w:rsidR="00A4080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021EB">
        <w:rPr>
          <w:rFonts w:eastAsia="Times New Roman" w:cs="Times New Roman"/>
          <w:color w:val="000000"/>
          <w:sz w:val="28"/>
          <w:szCs w:val="28"/>
        </w:rPr>
        <w:t>«</w:t>
      </w:r>
      <w:r w:rsidR="006021EB" w:rsidRPr="006021EB">
        <w:rPr>
          <w:rFonts w:eastAsia="Times New Roman" w:cs="Times New Roman"/>
          <w:color w:val="000000"/>
          <w:sz w:val="28"/>
          <w:szCs w:val="28"/>
        </w:rPr>
        <w:t>Дружба</w:t>
      </w:r>
      <w:r w:rsidRPr="006021EB">
        <w:rPr>
          <w:rFonts w:eastAsia="Times New Roman" w:cs="Times New Roman"/>
          <w:color w:val="000000"/>
          <w:sz w:val="28"/>
          <w:szCs w:val="28"/>
        </w:rPr>
        <w:t>»</w:t>
      </w:r>
      <w:r w:rsidR="00A4080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2DB8">
        <w:rPr>
          <w:rFonts w:eastAsia="Times New Roman" w:cs="Times New Roman"/>
          <w:color w:val="000000"/>
          <w:sz w:val="28"/>
          <w:szCs w:val="28"/>
        </w:rPr>
        <w:t xml:space="preserve">(далее – Программа воспитания, Программа) подготовлена в соответствии с нормативно-правовыми документами: </w:t>
      </w:r>
    </w:p>
    <w:p w:rsidR="00EE13AA" w:rsidRDefault="006A2D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</w:t>
      </w:r>
      <w:r w:rsidR="00816965">
        <w:rPr>
          <w:rFonts w:eastAsia="Times New Roman" w:cs="Times New Roman"/>
          <w:color w:val="000000"/>
          <w:sz w:val="28"/>
        </w:rPr>
        <w:t>работы, осуществляемой в</w:t>
      </w:r>
      <w:r>
        <w:rPr>
          <w:rFonts w:eastAsia="Times New Roman" w:cs="Times New Roman"/>
          <w:color w:val="000000"/>
          <w:sz w:val="28"/>
        </w:rPr>
        <w:t xml:space="preserve"> лагере, разрабатывается с учетом государственной политики в области образования и воспитания.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EE13AA" w:rsidRDefault="006A2D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EE13AA" w:rsidRDefault="006A2DB8" w:rsidP="0096799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:rsidR="0024159D" w:rsidRPr="00967994" w:rsidRDefault="0024159D" w:rsidP="0096799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E13AA" w:rsidRDefault="006A2DB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EE13AA" w:rsidRDefault="00EE13A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EE13AA" w:rsidRDefault="006A2DB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E13AA" w:rsidRDefault="006A2DB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EE13AA" w:rsidRDefault="006A2DB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E13AA" w:rsidRDefault="00EE13AA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EE13AA" w:rsidRDefault="006A2DB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EE13AA" w:rsidRDefault="006A2DB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</w:t>
      </w:r>
      <w:r>
        <w:rPr>
          <w:rFonts w:eastAsia="Times New Roman" w:cs="Times New Roman"/>
          <w:color w:val="000000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E13AA" w:rsidRDefault="006A2DB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E13AA" w:rsidRDefault="00EE13A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EE13AA" w:rsidRDefault="006A2DB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EE13AA" w:rsidRDefault="006A2D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EE13AA" w:rsidRDefault="00EE13A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EE13AA" w:rsidRDefault="006A2DB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</w:t>
      </w:r>
      <w:r>
        <w:rPr>
          <w:color w:val="000000"/>
          <w:sz w:val="28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E13AA" w:rsidRDefault="006A2D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EE13AA" w:rsidRDefault="00EE13A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EE13AA" w:rsidRDefault="006A2DB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EE13AA" w:rsidRDefault="006A2DB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EE13AA" w:rsidRDefault="006A2DB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E13AA" w:rsidRDefault="006A2D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E13AA" w:rsidRDefault="006A2D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E13AA" w:rsidRDefault="006A2D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E13AA" w:rsidRDefault="006A2D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E13AA" w:rsidRDefault="006A2D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EE13AA" w:rsidRDefault="006A2DB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EE13AA" w:rsidRDefault="006A2DB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E13AA" w:rsidRDefault="006A2DB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EE13AA" w:rsidRDefault="006A2DB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E13AA" w:rsidRDefault="006A2DB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E13AA" w:rsidRDefault="006A2DB8" w:rsidP="00A40801">
      <w:pPr>
        <w:spacing w:line="360" w:lineRule="auto"/>
        <w:ind w:firstLine="709"/>
        <w:jc w:val="center"/>
        <w:rPr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  <w:r>
        <w:rPr>
          <w:color w:val="000000"/>
          <w:sz w:val="28"/>
        </w:rPr>
        <w:t xml:space="preserve">Раздел </w:t>
      </w:r>
      <w:r w:rsidR="00A40801">
        <w:rPr>
          <w:color w:val="000000"/>
          <w:sz w:val="28"/>
        </w:rPr>
        <w:t xml:space="preserve"> </w:t>
      </w:r>
      <w:r w:rsidRPr="00A40801">
        <w:rPr>
          <w:b/>
          <w:color w:val="000000"/>
          <w:sz w:val="28"/>
        </w:rPr>
        <w:t>II. СОДЕРЖАНИЕ, ВИДЫ И ФОРМЫ</w:t>
      </w:r>
    </w:p>
    <w:p w:rsidR="00EE13AA" w:rsidRDefault="006A2DB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EE13AA" w:rsidRDefault="006A2DB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EE13AA" w:rsidRPr="00A40801" w:rsidRDefault="006A2DB8" w:rsidP="00A4080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E13AA" w:rsidRDefault="006A2DB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EE13AA" w:rsidRDefault="006A2DB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EE13AA" w:rsidRDefault="006A2DB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8 июля - День семьи, любви и верности;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EE13AA" w:rsidRDefault="006A2D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EE13AA" w:rsidRDefault="006A2DB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EE13AA" w:rsidRDefault="006A2DB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EE13AA" w:rsidRDefault="006A2DB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EE13AA" w:rsidRDefault="006A2DB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EE13AA" w:rsidRDefault="00EE13AA">
      <w:pPr>
        <w:spacing w:line="360" w:lineRule="auto"/>
        <w:rPr>
          <w:color w:val="000000"/>
          <w:sz w:val="28"/>
          <w:szCs w:val="28"/>
        </w:rPr>
      </w:pPr>
    </w:p>
    <w:p w:rsidR="00EE13AA" w:rsidRDefault="006A2DB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EE13AA" w:rsidRDefault="006A2D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EE13AA" w:rsidRDefault="006A2D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</w:t>
      </w:r>
      <w:r w:rsidR="00206ABA">
        <w:rPr>
          <w:color w:val="000000"/>
          <w:sz w:val="28"/>
          <w:szCs w:val="28"/>
        </w:rPr>
        <w:t xml:space="preserve">ла ключевых мероприятий </w:t>
      </w:r>
      <w:r w:rsidRPr="006021EB">
        <w:rPr>
          <w:color w:val="000000"/>
          <w:sz w:val="28"/>
          <w:szCs w:val="28"/>
        </w:rPr>
        <w:t>лагеря</w:t>
      </w:r>
      <w:r w:rsidR="00206ABA" w:rsidRPr="006021EB">
        <w:rPr>
          <w:color w:val="000000"/>
          <w:sz w:val="28"/>
          <w:szCs w:val="28"/>
        </w:rPr>
        <w:t xml:space="preserve"> дневного пребывания «</w:t>
      </w:r>
      <w:r w:rsidR="006021EB" w:rsidRPr="006021EB">
        <w:rPr>
          <w:color w:val="000000"/>
          <w:sz w:val="28"/>
          <w:szCs w:val="28"/>
        </w:rPr>
        <w:t>Дружба</w:t>
      </w:r>
      <w:r w:rsidR="00206ABA" w:rsidRPr="006021E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предусматривает:</w:t>
      </w:r>
    </w:p>
    <w:p w:rsidR="00EE13AA" w:rsidRDefault="006A2D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436528" w:rsidRDefault="006A2DB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 w:rsidR="00436528">
        <w:rPr>
          <w:iCs/>
          <w:sz w:val="28"/>
          <w:szCs w:val="28"/>
        </w:rPr>
        <w:t>:</w:t>
      </w:r>
      <w:r w:rsidR="00003316">
        <w:rPr>
          <w:iCs/>
          <w:sz w:val="28"/>
          <w:szCs w:val="28"/>
        </w:rPr>
        <w:t xml:space="preserve">«День защиты детей», </w:t>
      </w:r>
      <w:r w:rsidR="00A40B07" w:rsidRPr="006C0D09">
        <w:rPr>
          <w:iCs/>
          <w:sz w:val="28"/>
          <w:szCs w:val="28"/>
        </w:rPr>
        <w:t xml:space="preserve">«День русской </w:t>
      </w:r>
      <w:r w:rsidR="00003316">
        <w:rPr>
          <w:iCs/>
          <w:sz w:val="28"/>
          <w:szCs w:val="28"/>
        </w:rPr>
        <w:t>языка</w:t>
      </w:r>
      <w:r w:rsidR="00A40B07" w:rsidRPr="006C0D09">
        <w:rPr>
          <w:iCs/>
          <w:sz w:val="28"/>
          <w:szCs w:val="28"/>
        </w:rPr>
        <w:t>», «День татарской культуры»</w:t>
      </w:r>
      <w:r w:rsidR="00A40B07">
        <w:rPr>
          <w:iCs/>
          <w:sz w:val="28"/>
          <w:szCs w:val="28"/>
        </w:rPr>
        <w:t>, «День мордовской культуры», «Пушкинский день», творческий фестиваль «</w:t>
      </w:r>
      <w:r w:rsidR="001257F0">
        <w:rPr>
          <w:iCs/>
          <w:sz w:val="28"/>
          <w:szCs w:val="28"/>
        </w:rPr>
        <w:t xml:space="preserve"> Народные п</w:t>
      </w:r>
      <w:r w:rsidR="00A40B07">
        <w:rPr>
          <w:iCs/>
          <w:sz w:val="28"/>
          <w:szCs w:val="28"/>
        </w:rPr>
        <w:t>есни»</w:t>
      </w:r>
      <w:r w:rsidR="001257F0">
        <w:rPr>
          <w:iCs/>
          <w:sz w:val="28"/>
          <w:szCs w:val="28"/>
        </w:rPr>
        <w:t>.</w:t>
      </w:r>
    </w:p>
    <w:p w:rsidR="00EE13AA" w:rsidRDefault="0043652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2DB8">
        <w:rPr>
          <w:color w:val="000000"/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EE13AA" w:rsidRDefault="006A2D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</w:t>
      </w:r>
      <w:r w:rsidR="00A25E2F">
        <w:rPr>
          <w:color w:val="000000"/>
          <w:sz w:val="28"/>
          <w:szCs w:val="28"/>
        </w:rPr>
        <w:t xml:space="preserve">ические и спортивные праздники: </w:t>
      </w:r>
      <w:r w:rsidR="00A25E2F" w:rsidRPr="001257F0">
        <w:rPr>
          <w:color w:val="000000"/>
          <w:sz w:val="28"/>
          <w:szCs w:val="28"/>
        </w:rPr>
        <w:t>«</w:t>
      </w:r>
      <w:r w:rsidR="00A40B07" w:rsidRPr="001257F0">
        <w:rPr>
          <w:color w:val="000000"/>
          <w:sz w:val="28"/>
          <w:szCs w:val="28"/>
        </w:rPr>
        <w:t>Пионербол</w:t>
      </w:r>
      <w:r w:rsidR="00A25E2F" w:rsidRPr="001257F0">
        <w:rPr>
          <w:color w:val="000000"/>
          <w:sz w:val="28"/>
          <w:szCs w:val="28"/>
        </w:rPr>
        <w:t>», «</w:t>
      </w:r>
      <w:r w:rsidR="00A40B07" w:rsidRPr="001257F0">
        <w:rPr>
          <w:color w:val="000000"/>
          <w:sz w:val="28"/>
          <w:szCs w:val="28"/>
        </w:rPr>
        <w:t xml:space="preserve">Легкоатлетическая </w:t>
      </w:r>
      <w:r w:rsidR="00A25E2F" w:rsidRPr="001257F0">
        <w:rPr>
          <w:color w:val="000000"/>
          <w:sz w:val="28"/>
          <w:szCs w:val="28"/>
        </w:rPr>
        <w:t xml:space="preserve"> эстафета»</w:t>
      </w:r>
      <w:r w:rsidR="00816965" w:rsidRPr="001257F0">
        <w:rPr>
          <w:color w:val="000000"/>
          <w:sz w:val="28"/>
          <w:szCs w:val="28"/>
        </w:rPr>
        <w:t xml:space="preserve">, </w:t>
      </w:r>
      <w:r w:rsidR="00BC4556" w:rsidRPr="001257F0">
        <w:rPr>
          <w:color w:val="000000"/>
          <w:sz w:val="28"/>
          <w:szCs w:val="28"/>
        </w:rPr>
        <w:t>«</w:t>
      </w:r>
      <w:r w:rsidR="00A40B07" w:rsidRPr="001257F0">
        <w:rPr>
          <w:color w:val="000000"/>
          <w:sz w:val="28"/>
          <w:szCs w:val="28"/>
        </w:rPr>
        <w:t>Мини-футбол</w:t>
      </w:r>
      <w:r w:rsidR="00BC4556" w:rsidRPr="001257F0">
        <w:rPr>
          <w:color w:val="000000"/>
          <w:sz w:val="28"/>
          <w:szCs w:val="28"/>
        </w:rPr>
        <w:t>»</w:t>
      </w:r>
      <w:r w:rsidR="00003316">
        <w:rPr>
          <w:color w:val="000000"/>
          <w:sz w:val="28"/>
          <w:szCs w:val="28"/>
        </w:rPr>
        <w:t>, «Фестиваль народных игр»</w:t>
      </w:r>
    </w:p>
    <w:p w:rsidR="00EE13AA" w:rsidRPr="00A40801" w:rsidRDefault="006A2DB8" w:rsidP="00A4080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</w:t>
      </w:r>
      <w:r w:rsidR="00A25E2F">
        <w:rPr>
          <w:color w:val="000000"/>
          <w:sz w:val="28"/>
          <w:szCs w:val="28"/>
        </w:rPr>
        <w:t>: участие родителей в концертах посвяще</w:t>
      </w:r>
      <w:r w:rsidR="00714134">
        <w:rPr>
          <w:color w:val="000000"/>
          <w:sz w:val="28"/>
          <w:szCs w:val="28"/>
        </w:rPr>
        <w:t>нных открытию и закрытию смены.</w:t>
      </w:r>
    </w:p>
    <w:p w:rsidR="00EE13AA" w:rsidRDefault="006A2DB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</w:t>
      </w:r>
      <w:r>
        <w:rPr>
          <w:sz w:val="28"/>
          <w:szCs w:val="28"/>
        </w:rPr>
        <w:lastRenderedPageBreak/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</w:t>
      </w:r>
      <w:r w:rsidR="00DB04DC">
        <w:rPr>
          <w:sz w:val="28"/>
          <w:szCs w:val="28"/>
        </w:rPr>
        <w:t>симальный период не превышает 21</w:t>
      </w:r>
      <w:r>
        <w:rPr>
          <w:sz w:val="28"/>
          <w:szCs w:val="28"/>
        </w:rPr>
        <w:t xml:space="preserve"> дней.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</w:t>
      </w:r>
      <w:r w:rsidR="000022E0">
        <w:rPr>
          <w:sz w:val="28"/>
          <w:szCs w:val="28"/>
        </w:rPr>
        <w:t>, которые не были знакомы ранее или не общались;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деятельность.Участники коллектива вовлечены в совместную деятельность.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EE13AA" w:rsidRDefault="006A2DB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</w:t>
      </w:r>
      <w:r>
        <w:rPr>
          <w:sz w:val="28"/>
          <w:szCs w:val="28"/>
        </w:rPr>
        <w:lastRenderedPageBreak/>
        <w:t>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E13AA" w:rsidRDefault="006A2DB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E13AA" w:rsidRDefault="006A2D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EE13AA" w:rsidRDefault="006A2DB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EE13AA" w:rsidRDefault="006A2DB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EE13AA" w:rsidRDefault="00EE13AA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EE13AA" w:rsidRDefault="006A2DB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lastRenderedPageBreak/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E13AA" w:rsidRDefault="009D2BD3" w:rsidP="009D2BD3">
      <w:pPr>
        <w:tabs>
          <w:tab w:val="left" w:pos="851"/>
        </w:tabs>
        <w:spacing w:line="360" w:lineRule="auto"/>
        <w:ind w:firstLine="851"/>
        <w:jc w:val="both"/>
      </w:pPr>
      <w:r w:rsidRPr="00130DB5">
        <w:rPr>
          <w:sz w:val="28"/>
          <w:szCs w:val="28"/>
        </w:rPr>
        <w:t>Традиционные КТД в лагер</w:t>
      </w:r>
      <w:r w:rsidR="0024159D" w:rsidRPr="00130DB5">
        <w:rPr>
          <w:sz w:val="28"/>
          <w:szCs w:val="28"/>
        </w:rPr>
        <w:t>е дневного пребывания «</w:t>
      </w:r>
      <w:r w:rsidR="00130DB5" w:rsidRPr="00130DB5">
        <w:rPr>
          <w:sz w:val="28"/>
          <w:szCs w:val="28"/>
        </w:rPr>
        <w:t>Дружба</w:t>
      </w:r>
      <w:r w:rsidR="0024159D" w:rsidRPr="00130DB5">
        <w:rPr>
          <w:sz w:val="28"/>
          <w:szCs w:val="28"/>
        </w:rPr>
        <w:t>»</w:t>
      </w:r>
      <w:r w:rsidRPr="00130DB5">
        <w:rPr>
          <w:sz w:val="28"/>
          <w:szCs w:val="28"/>
        </w:rPr>
        <w:t>:</w:t>
      </w:r>
    </w:p>
    <w:p w:rsidR="003C0A27" w:rsidRPr="00A302F1" w:rsidRDefault="003C0A27" w:rsidP="003C0A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>Акция «Цветник школы» (ТО «Калейдоскоп»)</w:t>
      </w:r>
    </w:p>
    <w:p w:rsidR="003C0A27" w:rsidRPr="00A302F1" w:rsidRDefault="003C0A27" w:rsidP="003C0A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>Праздник: «Юбилею пионерии – наши мысли и дела»</w:t>
      </w:r>
    </w:p>
    <w:p w:rsidR="003C0A27" w:rsidRPr="00A302F1" w:rsidRDefault="003C0A27" w:rsidP="003C0A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>«Маленькие дети на большой планете» развлекательно-игровая программа к Международному дню защиты детей совместно с СК</w:t>
      </w:r>
    </w:p>
    <w:p w:rsidR="003C0A27" w:rsidRPr="00A302F1" w:rsidRDefault="003C0A27" w:rsidP="003C0A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>Конкурс стихов Юнны Мориц к 85-летию поэтессы</w:t>
      </w:r>
    </w:p>
    <w:p w:rsidR="009D2BD3" w:rsidRPr="00A302F1" w:rsidRDefault="003C0A27" w:rsidP="003C0A2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A302F1">
        <w:rPr>
          <w:sz w:val="28"/>
          <w:szCs w:val="28"/>
        </w:rPr>
        <w:t>Мастер-класс «Дерево настроения»</w:t>
      </w:r>
    </w:p>
    <w:p w:rsidR="003C0A27" w:rsidRPr="00A302F1" w:rsidRDefault="003C0A27" w:rsidP="003C0A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>Акция «Цветник школы» (ТО «Калейдоскоп»)</w:t>
      </w:r>
    </w:p>
    <w:p w:rsidR="003C0A27" w:rsidRPr="00A302F1" w:rsidRDefault="003C0A27" w:rsidP="003C0A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>Праздник: «Юбилею пионерии – наши мысли и дела»</w:t>
      </w:r>
    </w:p>
    <w:p w:rsidR="003C0A27" w:rsidRPr="00A302F1" w:rsidRDefault="003C0A27" w:rsidP="003C0A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>Конкурс рисунков по сказкам А. С. Пушкина</w:t>
      </w:r>
    </w:p>
    <w:p w:rsidR="003C0A27" w:rsidRPr="00A302F1" w:rsidRDefault="003C0A27" w:rsidP="003C0A2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A302F1">
        <w:rPr>
          <w:sz w:val="28"/>
          <w:szCs w:val="28"/>
        </w:rPr>
        <w:t>Акция «Чистый берег»</w:t>
      </w:r>
    </w:p>
    <w:p w:rsidR="003C0A27" w:rsidRPr="00A302F1" w:rsidRDefault="003C0A27" w:rsidP="003C0A2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sz w:val="28"/>
          <w:szCs w:val="28"/>
        </w:rPr>
        <w:t xml:space="preserve">  Проект «Культурное наследие народов нашего края»</w:t>
      </w:r>
    </w:p>
    <w:p w:rsidR="003C0A27" w:rsidRPr="00A40801" w:rsidRDefault="00111394" w:rsidP="00A4080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8"/>
          <w:szCs w:val="28"/>
        </w:rPr>
      </w:pPr>
      <w:r w:rsidRPr="00A302F1">
        <w:rPr>
          <w:color w:val="000000"/>
          <w:sz w:val="28"/>
          <w:szCs w:val="28"/>
          <w:shd w:val="clear" w:color="auto" w:fill="FFFFFF"/>
        </w:rPr>
        <w:t>Международный день друзей. Подготовка подарков друзьям</w:t>
      </w:r>
    </w:p>
    <w:p w:rsidR="00EE13AA" w:rsidRDefault="006A2DB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EE13AA" w:rsidRDefault="006A2D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</w:t>
      </w:r>
      <w:r>
        <w:rPr>
          <w:rFonts w:eastAsia="Times New Roman" w:cs="Times New Roman"/>
          <w:color w:val="000000"/>
          <w:sz w:val="28"/>
        </w:rPr>
        <w:lastRenderedPageBreak/>
        <w:t xml:space="preserve">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EE13AA" w:rsidRDefault="006A2DB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E13AA" w:rsidRDefault="006A2D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EE13AA" w:rsidRPr="00A40801" w:rsidRDefault="006A2DB8" w:rsidP="00A4080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EE13AA" w:rsidRDefault="006A2DB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EE13AA" w:rsidRDefault="006A2DB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EE13AA" w:rsidRDefault="006A2DB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EE13AA" w:rsidRDefault="006A2DB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EE13AA" w:rsidRDefault="006A2D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EE13AA" w:rsidRDefault="006A2D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EE13AA" w:rsidRDefault="006A2D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EE13AA" w:rsidRDefault="006A2D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E13AA" w:rsidRDefault="006A2D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133C95" w:rsidRDefault="00133C9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65DD2">
        <w:rPr>
          <w:rFonts w:cs="Times New Roman"/>
          <w:sz w:val="28"/>
          <w:szCs w:val="28"/>
        </w:rPr>
        <w:t>Реализуемые программы дополнительного образования:</w:t>
      </w:r>
    </w:p>
    <w:p w:rsidR="00465DD2" w:rsidRPr="00465DD2" w:rsidRDefault="00465DD2" w:rsidP="00465DD2">
      <w:pPr>
        <w:spacing w:line="276" w:lineRule="auto"/>
        <w:jc w:val="both"/>
        <w:rPr>
          <w:sz w:val="28"/>
          <w:szCs w:val="28"/>
        </w:rPr>
      </w:pPr>
      <w:r w:rsidRPr="00465DD2">
        <w:rPr>
          <w:sz w:val="28"/>
          <w:szCs w:val="28"/>
        </w:rPr>
        <w:t xml:space="preserve">Краткосрочная программа </w:t>
      </w:r>
      <w:r>
        <w:rPr>
          <w:sz w:val="28"/>
          <w:szCs w:val="28"/>
        </w:rPr>
        <w:t xml:space="preserve">ДО </w:t>
      </w:r>
      <w:r w:rsidRPr="00465DD2">
        <w:rPr>
          <w:sz w:val="28"/>
          <w:szCs w:val="28"/>
        </w:rPr>
        <w:t>«Мир веществ»</w:t>
      </w:r>
    </w:p>
    <w:p w:rsidR="00EE13AA" w:rsidRDefault="00465DD2" w:rsidP="00A40801">
      <w:pPr>
        <w:spacing w:line="360" w:lineRule="auto"/>
        <w:jc w:val="both"/>
        <w:rPr>
          <w:rFonts w:cs="Times New Roman"/>
          <w:sz w:val="28"/>
          <w:szCs w:val="28"/>
        </w:rPr>
      </w:pPr>
      <w:r w:rsidRPr="00465DD2">
        <w:rPr>
          <w:sz w:val="28"/>
          <w:szCs w:val="28"/>
        </w:rPr>
        <w:t xml:space="preserve">Краткосрочная программа </w:t>
      </w:r>
      <w:r>
        <w:rPr>
          <w:sz w:val="28"/>
          <w:szCs w:val="28"/>
        </w:rPr>
        <w:t>ДО</w:t>
      </w:r>
      <w:r w:rsidRPr="00465DD2">
        <w:rPr>
          <w:sz w:val="28"/>
          <w:szCs w:val="28"/>
        </w:rPr>
        <w:t xml:space="preserve"> «Калейдоскоп»</w:t>
      </w:r>
    </w:p>
    <w:p w:rsidR="00EE13AA" w:rsidRDefault="006A2DB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E13AA" w:rsidRDefault="009D45B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Система мероприятий в </w:t>
      </w:r>
      <w:r w:rsidR="006A2DB8" w:rsidRPr="00465DD2">
        <w:rPr>
          <w:rFonts w:eastAsia="Arial" w:cs="Times New Roman"/>
          <w:sz w:val="28"/>
          <w:szCs w:val="28"/>
          <w:shd w:val="clear" w:color="auto" w:fill="FBFBFB"/>
        </w:rPr>
        <w:t>лагере</w:t>
      </w:r>
      <w:r w:rsidRPr="00465DD2">
        <w:rPr>
          <w:rFonts w:eastAsia="Arial" w:cs="Times New Roman"/>
          <w:sz w:val="28"/>
          <w:szCs w:val="28"/>
          <w:shd w:val="clear" w:color="auto" w:fill="FBFBFB"/>
        </w:rPr>
        <w:t xml:space="preserve"> дневного пребывания «</w:t>
      </w:r>
      <w:r w:rsidR="00465DD2" w:rsidRPr="00465DD2">
        <w:rPr>
          <w:rFonts w:eastAsia="Arial" w:cs="Times New Roman"/>
          <w:sz w:val="28"/>
          <w:szCs w:val="28"/>
          <w:shd w:val="clear" w:color="auto" w:fill="FBFBFB"/>
        </w:rPr>
        <w:t>Дружба</w:t>
      </w:r>
      <w:r w:rsidRPr="00465DD2">
        <w:rPr>
          <w:rFonts w:eastAsia="Arial" w:cs="Times New Roman"/>
          <w:sz w:val="28"/>
          <w:szCs w:val="28"/>
          <w:shd w:val="clear" w:color="auto" w:fill="FBFBFB"/>
        </w:rPr>
        <w:t>»</w:t>
      </w:r>
      <w:r w:rsidR="006A2DB8" w:rsidRPr="00465DD2">
        <w:rPr>
          <w:rFonts w:eastAsia="Arial" w:cs="Times New Roman"/>
          <w:sz w:val="28"/>
          <w:szCs w:val="28"/>
          <w:shd w:val="clear" w:color="auto" w:fill="FBFBFB"/>
        </w:rPr>
        <w:t>,</w:t>
      </w:r>
      <w:r w:rsidR="006A2DB8">
        <w:rPr>
          <w:rFonts w:eastAsia="Arial" w:cs="Times New Roman"/>
          <w:sz w:val="28"/>
          <w:szCs w:val="28"/>
          <w:shd w:val="clear" w:color="auto" w:fill="FBFBFB"/>
        </w:rPr>
        <w:t xml:space="preserve"> направленных на воспитание ответственного отношения у детей к своему здоровью и здоровью окружающих, включает: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спортивно-оздоровительные события и мероприятия на свежем воздухе</w:t>
      </w:r>
      <w:r w:rsidR="009D45B9">
        <w:rPr>
          <w:rFonts w:eastAsia="Arial" w:cs="Times New Roman"/>
          <w:sz w:val="28"/>
          <w:szCs w:val="28"/>
          <w:shd w:val="clear" w:color="auto" w:fill="FBFBFB"/>
        </w:rPr>
        <w:t xml:space="preserve"> ;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E13AA" w:rsidRDefault="006A2DB8" w:rsidP="00A4080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встречи с известными (интересными) людьми - общественными деятелями, </w:t>
      </w:r>
      <w:r w:rsidR="00A663AA">
        <w:rPr>
          <w:rFonts w:eastAsia="Arial" w:cs="Times New Roman"/>
          <w:sz w:val="28"/>
          <w:szCs w:val="28"/>
          <w:shd w:val="clear" w:color="auto" w:fill="FBFBFB"/>
        </w:rPr>
        <w:t>представителями здравоохранения.</w:t>
      </w:r>
    </w:p>
    <w:p w:rsidR="00EE13AA" w:rsidRDefault="006A2DB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EE13AA" w:rsidRDefault="006A2DB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</w:t>
      </w:r>
      <w:r w:rsidR="001325DC">
        <w:rPr>
          <w:rFonts w:eastAsia="Arial" w:cs="Times New Roman"/>
          <w:sz w:val="28"/>
          <w:szCs w:val="28"/>
          <w:shd w:val="clear" w:color="auto" w:fill="FBFBFB"/>
        </w:rPr>
        <w:t>ние интерьера (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коридоров, </w:t>
      </w:r>
      <w:r w:rsidR="001325DC">
        <w:rPr>
          <w:rFonts w:eastAsia="Arial" w:cs="Times New Roman"/>
          <w:sz w:val="28"/>
          <w:szCs w:val="28"/>
          <w:shd w:val="clear" w:color="auto" w:fill="FBFBFB"/>
        </w:rPr>
        <w:t>отрядных комнат)</w:t>
      </w:r>
      <w:r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</w:t>
      </w:r>
      <w:r w:rsidR="001325DC">
        <w:rPr>
          <w:rFonts w:eastAsia="Arial" w:cs="Times New Roman"/>
          <w:sz w:val="28"/>
          <w:szCs w:val="28"/>
          <w:shd w:val="clear" w:color="auto" w:fill="FBFBFB"/>
        </w:rPr>
        <w:t xml:space="preserve">нение территории, разбивка клумб,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оборудование отрядных мест, спортивных и игровых площадок,; 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EE13AA" w:rsidRDefault="006A2D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EE13AA" w:rsidRDefault="006A2DB8" w:rsidP="00A4080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E13AA" w:rsidRDefault="006A2DB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EE13AA" w:rsidRDefault="006A2DB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E13AA" w:rsidRDefault="006A2DB8" w:rsidP="00DF0CD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r w:rsidR="00DF0CDE" w:rsidRPr="009F1265">
        <w:rPr>
          <w:rFonts w:eastAsia="Arial" w:cs="Times New Roman"/>
          <w:sz w:val="28"/>
          <w:szCs w:val="28"/>
          <w:shd w:val="clear" w:color="auto" w:fill="FBFBFB"/>
        </w:rPr>
        <w:t>Традиционные мероприятия в рамках данного модуля:</w:t>
      </w:r>
    </w:p>
    <w:p w:rsidR="00EE13AA" w:rsidRPr="00A40801" w:rsidRDefault="004B5389" w:rsidP="00A4080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«Минутки здоровья», «Акция: Знай ПДД!», </w:t>
      </w:r>
      <w:r w:rsidRPr="004B5389">
        <w:rPr>
          <w:rFonts w:eastAsia="Arial" w:cs="Times New Roman"/>
          <w:sz w:val="28"/>
          <w:szCs w:val="28"/>
          <w:shd w:val="clear" w:color="auto" w:fill="FBFBFB"/>
        </w:rPr>
        <w:t>Конкурс агитационных плакатов о противопожарной безопасности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, </w:t>
      </w:r>
      <w:r w:rsidRPr="004B5389">
        <w:rPr>
          <w:rFonts w:eastAsia="Arial" w:cs="Times New Roman"/>
          <w:sz w:val="28"/>
          <w:szCs w:val="28"/>
          <w:shd w:val="clear" w:color="auto" w:fill="FBFBFB"/>
        </w:rPr>
        <w:t>Беседы о важном «Летние каникулы. Профилактика правонарушений»</w:t>
      </w:r>
      <w:r w:rsidR="003158C6">
        <w:rPr>
          <w:rFonts w:eastAsia="Arial" w:cs="Times New Roman"/>
          <w:sz w:val="28"/>
          <w:szCs w:val="28"/>
          <w:shd w:val="clear" w:color="auto" w:fill="FBFBFB"/>
        </w:rPr>
        <w:t xml:space="preserve">, </w:t>
      </w:r>
      <w:r w:rsidR="003158C6" w:rsidRPr="003158C6">
        <w:rPr>
          <w:rFonts w:eastAsia="Arial" w:cs="Times New Roman"/>
          <w:sz w:val="28"/>
          <w:szCs w:val="28"/>
          <w:shd w:val="clear" w:color="auto" w:fill="FBFBFB"/>
        </w:rPr>
        <w:t>•</w:t>
      </w:r>
      <w:r w:rsidR="003158C6" w:rsidRPr="003158C6">
        <w:rPr>
          <w:rFonts w:eastAsia="Arial" w:cs="Times New Roman"/>
          <w:sz w:val="28"/>
          <w:szCs w:val="28"/>
          <w:shd w:val="clear" w:color="auto" w:fill="FBFBFB"/>
        </w:rPr>
        <w:tab/>
        <w:t>Час безопасности «Нет терроризму и экстремизму»</w:t>
      </w:r>
    </w:p>
    <w:p w:rsidR="00EE13AA" w:rsidRDefault="006A2DB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EE13AA" w:rsidRDefault="006A2D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E13AA" w:rsidRDefault="00EE13AA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EE13AA" w:rsidRDefault="006A2DB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EE13AA" w:rsidRDefault="006A2DB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AD0D8D" w:rsidRDefault="00AD0D8D" w:rsidP="00AD0D8D">
      <w:pPr>
        <w:pStyle w:val="26"/>
        <w:shd w:val="clear" w:color="auto" w:fill="auto"/>
        <w:spacing w:line="480" w:lineRule="exact"/>
        <w:ind w:firstLine="880"/>
        <w:jc w:val="both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AD0D8D" w:rsidRDefault="00AD0D8D" w:rsidP="00AD0D8D">
      <w:pPr>
        <w:pStyle w:val="26"/>
        <w:shd w:val="clear" w:color="auto" w:fill="auto"/>
        <w:spacing w:line="480" w:lineRule="exact"/>
        <w:ind w:firstLine="880"/>
        <w:jc w:val="both"/>
      </w:pPr>
      <w:r>
        <w:t>На групповом уровне:</w:t>
      </w:r>
    </w:p>
    <w:p w:rsidR="00AD0D8D" w:rsidRDefault="00AD0D8D" w:rsidP="00AD0D8D">
      <w:pPr>
        <w:pStyle w:val="26"/>
        <w:numPr>
          <w:ilvl w:val="0"/>
          <w:numId w:val="1"/>
        </w:numPr>
        <w:shd w:val="clear" w:color="auto" w:fill="auto"/>
        <w:tabs>
          <w:tab w:val="left" w:pos="1070"/>
        </w:tabs>
        <w:spacing w:line="480" w:lineRule="exact"/>
        <w:ind w:firstLine="880"/>
        <w:jc w:val="both"/>
      </w:pPr>
      <w:r>
        <w:t>творческий отчетный концерт для родителей (Открытие и закрытие смены);</w:t>
      </w:r>
    </w:p>
    <w:p w:rsidR="00AD0D8D" w:rsidRDefault="00AD0D8D" w:rsidP="00AD0D8D">
      <w:pPr>
        <w:pStyle w:val="26"/>
        <w:numPr>
          <w:ilvl w:val="0"/>
          <w:numId w:val="1"/>
        </w:numPr>
        <w:shd w:val="clear" w:color="auto" w:fill="auto"/>
        <w:tabs>
          <w:tab w:val="left" w:pos="1274"/>
        </w:tabs>
        <w:spacing w:line="480" w:lineRule="exact"/>
        <w:ind w:firstLine="880"/>
        <w:jc w:val="both"/>
      </w:pPr>
      <w:r>
        <w:t>родительские форумы при интернет-сайте лагеря дневного пребывания,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AD0D8D" w:rsidRDefault="00AD0D8D" w:rsidP="00AD0D8D">
      <w:pPr>
        <w:pStyle w:val="26"/>
        <w:shd w:val="clear" w:color="auto" w:fill="auto"/>
        <w:spacing w:line="480" w:lineRule="exact"/>
        <w:ind w:firstLine="880"/>
        <w:jc w:val="both"/>
      </w:pPr>
      <w:r>
        <w:t>На индивидуальном уровне:</w:t>
      </w:r>
    </w:p>
    <w:p w:rsidR="00AD0D8D" w:rsidRDefault="00AD0D8D" w:rsidP="00AD0D8D">
      <w:pPr>
        <w:pStyle w:val="26"/>
        <w:numPr>
          <w:ilvl w:val="0"/>
          <w:numId w:val="1"/>
        </w:numPr>
        <w:shd w:val="clear" w:color="auto" w:fill="auto"/>
        <w:tabs>
          <w:tab w:val="left" w:pos="1071"/>
        </w:tabs>
        <w:spacing w:line="480" w:lineRule="exact"/>
        <w:ind w:firstLine="880"/>
        <w:jc w:val="both"/>
      </w:pPr>
      <w:r>
        <w:t>работа специалистов по запросу родителей для решения острых конфликтных ситуаций (встречи с педагогом - психологом, социальным педагогом);</w:t>
      </w:r>
    </w:p>
    <w:p w:rsidR="00AD0D8D" w:rsidRDefault="00AD0D8D" w:rsidP="00AD0D8D">
      <w:pPr>
        <w:pStyle w:val="26"/>
        <w:numPr>
          <w:ilvl w:val="0"/>
          <w:numId w:val="1"/>
        </w:numPr>
        <w:shd w:val="clear" w:color="auto" w:fill="auto"/>
        <w:tabs>
          <w:tab w:val="left" w:pos="1274"/>
        </w:tabs>
        <w:spacing w:after="420" w:line="480" w:lineRule="exact"/>
        <w:ind w:firstLine="880"/>
        <w:jc w:val="both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>
        <w:t>целью координации воспитательных усилий педагогов и родителей.</w:t>
      </w:r>
    </w:p>
    <w:p w:rsidR="00BA3752" w:rsidRDefault="00BA3752">
      <w:pPr>
        <w:spacing w:line="360" w:lineRule="auto"/>
        <w:jc w:val="center"/>
        <w:rPr>
          <w:rFonts w:eastAsia="Arial" w:cs="Times New Roman"/>
          <w:sz w:val="28"/>
          <w:szCs w:val="28"/>
          <w:shd w:val="clear" w:color="auto" w:fill="FBFBFB"/>
        </w:rPr>
      </w:pPr>
    </w:p>
    <w:p w:rsidR="00EE13AA" w:rsidRDefault="006A2DB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24159D">
        <w:rPr>
          <w:rFonts w:cs="Times New Roman"/>
          <w:sz w:val="28"/>
          <w:szCs w:val="28"/>
        </w:rPr>
        <w:t xml:space="preserve">рганизация для детей экскурсий, </w:t>
      </w:r>
      <w:r>
        <w:rPr>
          <w:rFonts w:cs="Times New Roman"/>
          <w:sz w:val="28"/>
          <w:szCs w:val="28"/>
        </w:rPr>
        <w:t>реализация их воспитательного потенциала.</w:t>
      </w:r>
    </w:p>
    <w:p w:rsidR="00EE13AA" w:rsidRDefault="00B625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</w:t>
      </w:r>
      <w:r w:rsidR="006A2DB8">
        <w:rPr>
          <w:rFonts w:cs="Times New Roman"/>
          <w:sz w:val="28"/>
          <w:szCs w:val="28"/>
        </w:rPr>
        <w:t xml:space="preserve">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</w:t>
      </w:r>
      <w:r>
        <w:rPr>
          <w:rFonts w:cs="Times New Roman"/>
          <w:sz w:val="28"/>
          <w:szCs w:val="28"/>
        </w:rPr>
        <w:t>библиотеку.</w:t>
      </w:r>
    </w:p>
    <w:p w:rsidR="00B6252D" w:rsidRDefault="00B6252D" w:rsidP="00B6252D">
      <w:pPr>
        <w:pStyle w:val="26"/>
        <w:shd w:val="clear" w:color="auto" w:fill="auto"/>
        <w:spacing w:line="480" w:lineRule="exact"/>
        <w:ind w:firstLine="880"/>
        <w:jc w:val="both"/>
      </w:pPr>
      <w:r>
        <w:t xml:space="preserve">На экскурсиях, </w:t>
      </w:r>
      <w:r w:rsidR="006A2DB8">
        <w:t xml:space="preserve"> создаются благоприятные условия для воспитания у </w:t>
      </w:r>
      <w:r w:rsidR="006A2DB8">
        <w:lastRenderedPageBreak/>
        <w:t>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EE13AA" w:rsidRPr="00A40801" w:rsidRDefault="000C1D26" w:rsidP="00A40801">
      <w:pPr>
        <w:pStyle w:val="26"/>
        <w:shd w:val="clear" w:color="auto" w:fill="auto"/>
        <w:spacing w:line="480" w:lineRule="exact"/>
        <w:ind w:firstLine="880"/>
        <w:jc w:val="both"/>
      </w:pPr>
      <w:r>
        <w:t xml:space="preserve">Экскурсии в Ташлинский краеведческий музей, Ташлинскую районную библиотеку. </w:t>
      </w:r>
      <w:r w:rsidR="00B6252D">
        <w:t>Активное участие в акция «Мое Оренбуржье: культурная перезагрузка».</w:t>
      </w:r>
    </w:p>
    <w:p w:rsidR="00EE13AA" w:rsidRDefault="006A2DB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EE13AA" w:rsidRDefault="006A2DB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EE13AA" w:rsidRDefault="006A2DB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E13AA" w:rsidRDefault="006A2DB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E13AA" w:rsidRDefault="00180AC4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экскурсии </w:t>
      </w:r>
      <w:r w:rsidR="006A2DB8">
        <w:rPr>
          <w:rFonts w:eastAsia="Calibri" w:cs="Times New Roman"/>
          <w:sz w:val="28"/>
          <w:szCs w:val="28"/>
          <w:lang w:eastAsia="ko-KR"/>
        </w:rPr>
        <w:t>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>
        <w:rPr>
          <w:rFonts w:eastAsia="Calibri" w:cs="Times New Roman"/>
          <w:sz w:val="28"/>
          <w:szCs w:val="28"/>
          <w:lang w:eastAsia="ko-KR"/>
        </w:rPr>
        <w:t>й, представляющих эти профессии.</w:t>
      </w:r>
    </w:p>
    <w:p w:rsidR="00EE13AA" w:rsidRDefault="00EE13AA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EE13AA" w:rsidRDefault="006A2DB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lastRenderedPageBreak/>
        <w:t>2.14. Модуль «Детское медиапространство»</w:t>
      </w:r>
    </w:p>
    <w:p w:rsidR="00180AC4" w:rsidRDefault="00180AC4" w:rsidP="00180AC4">
      <w:pPr>
        <w:pStyle w:val="26"/>
        <w:shd w:val="clear" w:color="auto" w:fill="auto"/>
        <w:spacing w:line="480" w:lineRule="exact"/>
        <w:ind w:firstLine="880"/>
        <w:jc w:val="both"/>
      </w:pPr>
      <w:r>
        <w:t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180AC4" w:rsidRDefault="00180AC4" w:rsidP="00180AC4">
      <w:pPr>
        <w:pStyle w:val="26"/>
        <w:numPr>
          <w:ilvl w:val="0"/>
          <w:numId w:val="1"/>
        </w:numPr>
        <w:shd w:val="clear" w:color="auto" w:fill="auto"/>
        <w:tabs>
          <w:tab w:val="left" w:pos="1108"/>
        </w:tabs>
        <w:spacing w:line="480" w:lineRule="exact"/>
        <w:ind w:firstLine="880"/>
        <w:jc w:val="both"/>
      </w:pPr>
      <w:r>
        <w:t>детский редакционный совет и консультирующих их взрослых, целью которого является освещение (через детскую газету) наиболее интересных моментов жизни детского лагеря;</w:t>
      </w:r>
    </w:p>
    <w:p w:rsidR="00180AC4" w:rsidRDefault="00180AC4" w:rsidP="00180AC4">
      <w:pPr>
        <w:pStyle w:val="26"/>
        <w:numPr>
          <w:ilvl w:val="0"/>
          <w:numId w:val="1"/>
        </w:numPr>
        <w:shd w:val="clear" w:color="auto" w:fill="auto"/>
        <w:tabs>
          <w:tab w:val="left" w:pos="1108"/>
        </w:tabs>
        <w:spacing w:line="480" w:lineRule="exact"/>
        <w:ind w:firstLine="880"/>
        <w:jc w:val="both"/>
      </w:pPr>
      <w:r>
        <w:t>детский медиацентр - созданная из заинтересованных добровольцев</w:t>
      </w:r>
    </w:p>
    <w:p w:rsidR="00180AC4" w:rsidRDefault="00180AC4" w:rsidP="00180AC4">
      <w:pPr>
        <w:pStyle w:val="26"/>
        <w:shd w:val="clear" w:color="auto" w:fill="auto"/>
        <w:tabs>
          <w:tab w:val="left" w:pos="1454"/>
          <w:tab w:val="left" w:pos="5630"/>
        </w:tabs>
        <w:spacing w:line="480" w:lineRule="exact"/>
        <w:jc w:val="both"/>
      </w:pPr>
      <w:r>
        <w:t>группа</w:t>
      </w:r>
      <w:r>
        <w:tab/>
        <w:t>информационно-технической</w:t>
      </w:r>
      <w:r>
        <w:tab/>
        <w:t>поддержки мероприятий,</w:t>
      </w:r>
    </w:p>
    <w:p w:rsidR="00180AC4" w:rsidRDefault="00180AC4" w:rsidP="00180AC4">
      <w:pPr>
        <w:pStyle w:val="26"/>
        <w:shd w:val="clear" w:color="auto" w:fill="auto"/>
        <w:spacing w:line="480" w:lineRule="exact"/>
        <w:jc w:val="both"/>
      </w:pPr>
      <w:r>
        <w:t>осуществляющая видеосъемку и мультимедийное сопровождение;</w:t>
      </w:r>
    </w:p>
    <w:p w:rsidR="00180AC4" w:rsidRDefault="00180AC4" w:rsidP="00180AC4">
      <w:pPr>
        <w:pStyle w:val="26"/>
        <w:shd w:val="clear" w:color="auto" w:fill="auto"/>
        <w:tabs>
          <w:tab w:val="left" w:pos="1108"/>
        </w:tabs>
        <w:spacing w:line="480" w:lineRule="exact"/>
        <w:ind w:left="880"/>
        <w:jc w:val="both"/>
      </w:pPr>
      <w:r>
        <w:t>- участие детей в региональных или всероссийских конкурсах детских</w:t>
      </w:r>
    </w:p>
    <w:p w:rsidR="00180AC4" w:rsidRPr="00A40801" w:rsidRDefault="00180AC4" w:rsidP="00A40801">
      <w:pPr>
        <w:pStyle w:val="26"/>
        <w:shd w:val="clear" w:color="auto" w:fill="auto"/>
        <w:spacing w:after="424" w:line="480" w:lineRule="exact"/>
        <w:jc w:val="both"/>
      </w:pPr>
      <w:r>
        <w:t>медиа.</w:t>
      </w:r>
    </w:p>
    <w:p w:rsidR="00EE13AA" w:rsidRDefault="006A2DB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EE13AA" w:rsidRDefault="006A2DB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E13AA" w:rsidRDefault="006A2DB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EE13AA" w:rsidRDefault="006A2DB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EE13AA" w:rsidRDefault="006A2DB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EE13AA" w:rsidRDefault="006A2DB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E13AA" w:rsidRDefault="006A2DB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EE13AA" w:rsidRDefault="006A2DB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EE13AA" w:rsidRDefault="00EE13AA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EE13AA" w:rsidRDefault="006A2DB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180AC4" w:rsidRDefault="00180AC4" w:rsidP="00180AC4">
      <w:pPr>
        <w:pStyle w:val="26"/>
        <w:shd w:val="clear" w:color="auto" w:fill="auto"/>
        <w:spacing w:line="475" w:lineRule="exact"/>
        <w:ind w:firstLine="880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180AC4" w:rsidRDefault="00180AC4" w:rsidP="00180AC4">
      <w:pPr>
        <w:pStyle w:val="26"/>
        <w:shd w:val="clear" w:color="auto" w:fill="auto"/>
        <w:spacing w:line="480" w:lineRule="exact"/>
        <w:ind w:firstLine="740"/>
        <w:jc w:val="both"/>
      </w:pPr>
      <w:r>
        <w:t>Реализация воспитательного потенциала социального партнерства предусматривает:</w:t>
      </w:r>
    </w:p>
    <w:p w:rsidR="00180AC4" w:rsidRDefault="00180AC4" w:rsidP="00180AC4">
      <w:pPr>
        <w:pStyle w:val="26"/>
        <w:numPr>
          <w:ilvl w:val="0"/>
          <w:numId w:val="1"/>
        </w:numPr>
        <w:shd w:val="clear" w:color="auto" w:fill="auto"/>
        <w:tabs>
          <w:tab w:val="left" w:pos="973"/>
        </w:tabs>
        <w:spacing w:line="480" w:lineRule="exact"/>
        <w:ind w:firstLine="7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80AC4" w:rsidRDefault="00180AC4" w:rsidP="00180AC4">
      <w:pPr>
        <w:pStyle w:val="26"/>
        <w:numPr>
          <w:ilvl w:val="0"/>
          <w:numId w:val="1"/>
        </w:numPr>
        <w:shd w:val="clear" w:color="auto" w:fill="auto"/>
        <w:tabs>
          <w:tab w:val="left" w:pos="973"/>
        </w:tabs>
        <w:spacing w:line="480" w:lineRule="exact"/>
        <w:ind w:firstLine="740"/>
        <w:jc w:val="both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80AC4" w:rsidRDefault="00180AC4" w:rsidP="00180AC4">
      <w:pPr>
        <w:pStyle w:val="26"/>
        <w:numPr>
          <w:ilvl w:val="0"/>
          <w:numId w:val="1"/>
        </w:numPr>
        <w:shd w:val="clear" w:color="auto" w:fill="auto"/>
        <w:tabs>
          <w:tab w:val="left" w:pos="973"/>
        </w:tabs>
        <w:spacing w:line="480" w:lineRule="exact"/>
        <w:ind w:firstLine="740"/>
        <w:jc w:val="both"/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80AC4" w:rsidRDefault="00180AC4" w:rsidP="00180AC4">
      <w:pPr>
        <w:pStyle w:val="26"/>
        <w:shd w:val="clear" w:color="auto" w:fill="auto"/>
        <w:spacing w:line="480" w:lineRule="exact"/>
        <w:ind w:firstLine="740"/>
        <w:jc w:val="both"/>
        <w:sectPr w:rsidR="00180AC4">
          <w:pgSz w:w="11900" w:h="16840"/>
          <w:pgMar w:top="893" w:right="811" w:bottom="1152" w:left="1657" w:header="0" w:footer="3" w:gutter="0"/>
          <w:cols w:space="720"/>
          <w:noEndnote/>
          <w:docGrid w:linePitch="360"/>
        </w:sectPr>
      </w:pPr>
      <w:r>
        <w:t>Одними из главных партнеров являются: МБУ ДО «Ташлинский ЦДОД», Ташлинский РДК , Ташлинский краеведческий музей,   Ташлинская районная библиотека.</w:t>
      </w:r>
    </w:p>
    <w:p w:rsidR="00180AC4" w:rsidRDefault="00180AC4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EE13AA" w:rsidRDefault="006A2DB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EE13AA" w:rsidRDefault="00EE13A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EE13AA" w:rsidRDefault="006A2DB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74452F" w:rsidRDefault="0074452F" w:rsidP="0074452F">
      <w:pPr>
        <w:pStyle w:val="26"/>
        <w:shd w:val="clear" w:color="auto" w:fill="auto"/>
        <w:spacing w:line="480" w:lineRule="exact"/>
        <w:ind w:firstLine="88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74452F" w:rsidRDefault="0074452F" w:rsidP="0074452F">
      <w:pPr>
        <w:pStyle w:val="26"/>
        <w:shd w:val="clear" w:color="auto" w:fill="auto"/>
        <w:spacing w:line="480" w:lineRule="exact"/>
        <w:ind w:firstLine="880"/>
        <w:jc w:val="both"/>
      </w:pPr>
      <w:r>
        <w:t>Лагерь дневного пребывания - особое образовательное учреждение, в котором создаются условия для обеспечения воспитывающей, эмоционально</w:t>
      </w:r>
      <w:r>
        <w:softHyphen/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4452F" w:rsidRDefault="0074452F" w:rsidP="0074452F">
      <w:pPr>
        <w:pStyle w:val="26"/>
        <w:shd w:val="clear" w:color="auto" w:fill="auto"/>
        <w:spacing w:line="480" w:lineRule="exact"/>
        <w:ind w:firstLine="880"/>
        <w:jc w:val="both"/>
      </w:pPr>
      <w:r>
        <w:t>Воспитательный потенциал лагеря дневного пребывания обладает рядом преимуществ по сравнению с другими образовательными организациями: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77"/>
        </w:tabs>
        <w:spacing w:line="480" w:lineRule="exact"/>
        <w:ind w:firstLine="880"/>
        <w:jc w:val="both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92"/>
        </w:tabs>
        <w:spacing w:line="480" w:lineRule="exact"/>
        <w:ind w:firstLine="880"/>
        <w:jc w:val="both"/>
      </w:pPr>
      <w:r>
        <w:t>творческий характер деятельности;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92"/>
        </w:tabs>
        <w:spacing w:line="480" w:lineRule="exact"/>
        <w:ind w:firstLine="880"/>
        <w:jc w:val="both"/>
      </w:pPr>
      <w:r>
        <w:t>многопрофильность;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77"/>
        </w:tabs>
        <w:spacing w:line="480" w:lineRule="exact"/>
        <w:ind w:firstLine="880"/>
        <w:jc w:val="both"/>
      </w:pPr>
      <w:r>
        <w:t>отсутствие обязательной оценки результативности деятельности ребенка, официального статуса;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77"/>
        </w:tabs>
        <w:spacing w:line="480" w:lineRule="exact"/>
        <w:ind w:firstLine="880"/>
        <w:jc w:val="both"/>
      </w:pPr>
      <w:r>
        <w:t xml:space="preserve">опыт неформального общения, взаимодействия, сотрудничества с </w:t>
      </w:r>
      <w:r>
        <w:lastRenderedPageBreak/>
        <w:t>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74452F" w:rsidRDefault="0074452F" w:rsidP="0074452F">
      <w:pPr>
        <w:pStyle w:val="26"/>
        <w:shd w:val="clear" w:color="auto" w:fill="auto"/>
        <w:spacing w:line="480" w:lineRule="exact"/>
        <w:ind w:firstLine="88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74452F" w:rsidRDefault="0074452F" w:rsidP="0074452F">
      <w:pPr>
        <w:pStyle w:val="26"/>
        <w:shd w:val="clear" w:color="auto" w:fill="auto"/>
        <w:spacing w:line="480" w:lineRule="exact"/>
        <w:ind w:firstLine="880"/>
        <w:jc w:val="both"/>
      </w:pPr>
      <w:r>
        <w:t>Основные характеристики уклада детского лагеря: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88"/>
        </w:tabs>
        <w:spacing w:line="480" w:lineRule="exact"/>
        <w:ind w:firstLine="880"/>
        <w:jc w:val="both"/>
      </w:pPr>
      <w:r>
        <w:t>основные вехи истории детского лагеря, включенность в историко</w:t>
      </w:r>
      <w:r>
        <w:softHyphen/>
        <w:t>культурный контекст территории, «миссия» детского лагеря в самосознании ее педагогического коллектива;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326"/>
        </w:tabs>
        <w:spacing w:line="480" w:lineRule="exact"/>
        <w:ind w:firstLine="880"/>
        <w:jc w:val="both"/>
      </w:pPr>
      <w:r>
        <w:t>местоположение и социокультурное окружение (местное,</w:t>
      </w:r>
    </w:p>
    <w:p w:rsidR="0074452F" w:rsidRDefault="0074452F" w:rsidP="0074452F">
      <w:pPr>
        <w:pStyle w:val="26"/>
        <w:shd w:val="clear" w:color="auto" w:fill="auto"/>
        <w:tabs>
          <w:tab w:val="left" w:pos="2198"/>
          <w:tab w:val="left" w:pos="5232"/>
        </w:tabs>
        <w:spacing w:line="480" w:lineRule="exact"/>
        <w:jc w:val="both"/>
      </w:pPr>
      <w:r>
        <w:t>региональное),</w:t>
      </w:r>
      <w:r>
        <w:tab/>
        <w:t>историко-культурная,</w:t>
      </w:r>
      <w:r>
        <w:tab/>
        <w:t>этническая, конфессиональная</w:t>
      </w:r>
    </w:p>
    <w:p w:rsidR="0074452F" w:rsidRDefault="0074452F" w:rsidP="0074452F">
      <w:pPr>
        <w:pStyle w:val="26"/>
        <w:shd w:val="clear" w:color="auto" w:fill="auto"/>
        <w:spacing w:line="480" w:lineRule="exact"/>
        <w:jc w:val="both"/>
      </w:pPr>
      <w:r>
        <w:t>специфика населения местности, региона;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88"/>
        </w:tabs>
        <w:spacing w:line="480" w:lineRule="exact"/>
        <w:ind w:firstLine="880"/>
        <w:jc w:val="both"/>
      </w:pPr>
      <w: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113"/>
        </w:tabs>
        <w:spacing w:line="480" w:lineRule="exact"/>
        <w:ind w:firstLine="880"/>
        <w:jc w:val="both"/>
      </w:pPr>
      <w:r>
        <w:t>наличие социальных партнеров;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113"/>
        </w:tabs>
        <w:spacing w:line="480" w:lineRule="exact"/>
        <w:ind w:firstLine="880"/>
        <w:jc w:val="both"/>
      </w:pPr>
      <w:r>
        <w:t>особенности детского лагеря, определяющие «уникальность» лагеря;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088"/>
        </w:tabs>
        <w:spacing w:line="480" w:lineRule="exact"/>
        <w:ind w:firstLine="880"/>
        <w:jc w:val="both"/>
      </w:pPr>
      <w:r>
        <w:t>наличие существенных проблемных зон, дефицитов, препятствий в воспитательной деятельности и решения этих проблем;</w:t>
      </w:r>
    </w:p>
    <w:p w:rsidR="0074452F" w:rsidRDefault="0074452F" w:rsidP="0074452F">
      <w:pPr>
        <w:pStyle w:val="26"/>
        <w:numPr>
          <w:ilvl w:val="0"/>
          <w:numId w:val="1"/>
        </w:numPr>
        <w:shd w:val="clear" w:color="auto" w:fill="auto"/>
        <w:tabs>
          <w:tab w:val="left" w:pos="1113"/>
        </w:tabs>
        <w:spacing w:line="480" w:lineRule="exact"/>
        <w:ind w:firstLine="880"/>
        <w:jc w:val="both"/>
      </w:pPr>
      <w:r>
        <w:t>кадровое обеспечение воспитательной деятельности.</w:t>
      </w:r>
    </w:p>
    <w:p w:rsidR="00EE13AA" w:rsidRPr="00A40801" w:rsidRDefault="0074452F" w:rsidP="00A40801">
      <w:pPr>
        <w:pStyle w:val="26"/>
        <w:shd w:val="clear" w:color="auto" w:fill="auto"/>
        <w:spacing w:after="900" w:line="480" w:lineRule="exact"/>
        <w:ind w:firstLine="740"/>
        <w:jc w:val="both"/>
      </w:pPr>
      <w: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Каждый ребенок за участие в том или ином мероприятии получает жетон лагеря. Подводя итоги смены дети получают награды за заработанные жетоны. Программа включает в себя разноплановую деятельность, объединяет различные направления </w:t>
      </w:r>
      <w:r>
        <w:lastRenderedPageBreak/>
        <w:t>оздоровления, образования, воспитания в условиях летнего лагеря. Каждый день имеет сове название и ход событий. Все мероприятия направлены на восстановление эмоциональной сферы и развитие коммуникативных качеств с учетом индивидуальных особенностей детей.</w:t>
      </w:r>
    </w:p>
    <w:p w:rsidR="00EE13AA" w:rsidRDefault="006A2DB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E09AB" w:rsidRDefault="006A2DB8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  <w:r w:rsidR="008E09AB">
        <w:rPr>
          <w:rFonts w:eastAsia="Times New Roman" w:cs="Times New Roman"/>
          <w:bCs/>
          <w:color w:val="000000"/>
          <w:sz w:val="28"/>
        </w:rPr>
        <w:t>:</w:t>
      </w:r>
    </w:p>
    <w:p w:rsidR="00EE13AA" w:rsidRDefault="006A2D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EE13AA" w:rsidRDefault="006A2D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EE13AA" w:rsidRDefault="006A2D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EE13AA" w:rsidRDefault="006A2D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EE13AA" w:rsidRDefault="006A2D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  <w:r w:rsidR="002A41A2">
        <w:rPr>
          <w:rFonts w:eastAsia="Times New Roman" w:cs="Times New Roman"/>
          <w:color w:val="000000"/>
          <w:sz w:val="28"/>
        </w:rPr>
        <w:t>.</w:t>
      </w:r>
    </w:p>
    <w:p w:rsidR="00EE13AA" w:rsidRDefault="006A2D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EE13AA" w:rsidRDefault="006A2DB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EE13AA" w:rsidRDefault="006A2DB8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EE13AA" w:rsidRDefault="006A2D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EE13AA" w:rsidRDefault="006A2DB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E13AA" w:rsidRDefault="00EE13AA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EE13AA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EE13AA" w:rsidRDefault="006A2DB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EE13AA" w:rsidRDefault="00EE13AA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EE13AA" w:rsidRDefault="006A2DB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EE13AA" w:rsidRDefault="002A41A2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2A41A2">
        <w:rPr>
          <w:b/>
          <w:bCs/>
          <w:sz w:val="28"/>
          <w:szCs w:val="28"/>
        </w:rPr>
        <w:t>ЛАГЕРЯ ДНЕВНОГО ПРЕБЫВАНИЯ «</w:t>
      </w:r>
      <w:r w:rsidR="00A40801">
        <w:rPr>
          <w:b/>
          <w:bCs/>
          <w:sz w:val="28"/>
          <w:szCs w:val="28"/>
        </w:rPr>
        <w:t>Дружба</w:t>
      </w:r>
      <w:r w:rsidRPr="002A41A2">
        <w:rPr>
          <w:b/>
          <w:bCs/>
          <w:sz w:val="28"/>
          <w:szCs w:val="28"/>
        </w:rPr>
        <w:t>»</w:t>
      </w:r>
    </w:p>
    <w:p w:rsidR="00EE13AA" w:rsidRDefault="002A41A2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A4080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6A2DB8">
        <w:rPr>
          <w:b/>
          <w:bCs/>
          <w:sz w:val="28"/>
          <w:szCs w:val="28"/>
        </w:rPr>
        <w:t>год</w:t>
      </w:r>
    </w:p>
    <w:p w:rsidR="00EE13AA" w:rsidRDefault="00EE13AA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EE13AA" w:rsidRDefault="006A2DB8" w:rsidP="0024159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E13AA" w:rsidRDefault="006A2DB8" w:rsidP="0024159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A40801" w:rsidRDefault="002A41A2" w:rsidP="0024159D">
      <w:pPr>
        <w:pStyle w:val="26"/>
        <w:shd w:val="clear" w:color="auto" w:fill="auto"/>
        <w:spacing w:after="296" w:line="360" w:lineRule="auto"/>
        <w:ind w:right="440" w:firstLine="800"/>
        <w:jc w:val="both"/>
      </w:pPr>
      <w:r>
        <w:t>Год посвящен культурному наследию народов России. Соответствующий Указ №745 от 30 декабря 2021 года подписал Президент Российской Федерации Владимир Путин.</w:t>
      </w:r>
    </w:p>
    <w:p w:rsidR="00A40801" w:rsidRDefault="00A40801" w:rsidP="0024159D">
      <w:pPr>
        <w:pStyle w:val="26"/>
        <w:shd w:val="clear" w:color="auto" w:fill="auto"/>
        <w:spacing w:after="296" w:line="360" w:lineRule="auto"/>
        <w:ind w:right="440" w:firstLine="800"/>
        <w:jc w:val="both"/>
      </w:pPr>
    </w:p>
    <w:tbl>
      <w:tblPr>
        <w:tblOverlap w:val="never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3774"/>
        <w:gridCol w:w="1651"/>
        <w:gridCol w:w="1740"/>
        <w:gridCol w:w="1279"/>
        <w:gridCol w:w="1166"/>
      </w:tblGrid>
      <w:tr w:rsidR="00816965" w:rsidTr="005E1FA0">
        <w:trPr>
          <w:trHeight w:hRule="exact" w:val="298"/>
          <w:jc w:val="center"/>
        </w:trPr>
        <w:tc>
          <w:tcPr>
            <w:tcW w:w="702" w:type="dxa"/>
            <w:shd w:val="clear" w:color="auto" w:fill="FFFFFF"/>
            <w:vAlign w:val="bottom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7"/>
                <w:rFonts w:eastAsia="Arial"/>
              </w:rPr>
              <w:t>№</w:t>
            </w:r>
          </w:p>
        </w:tc>
        <w:tc>
          <w:tcPr>
            <w:tcW w:w="3774" w:type="dxa"/>
            <w:shd w:val="clear" w:color="auto" w:fill="FFFFFF"/>
            <w:vAlign w:val="bottom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>
              <w:rPr>
                <w:rStyle w:val="27"/>
                <w:rFonts w:eastAsia="Arial"/>
              </w:rPr>
              <w:t>Наименование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>
              <w:rPr>
                <w:rStyle w:val="27"/>
                <w:rFonts w:eastAsia="Arial"/>
              </w:rPr>
              <w:t>Срок</w:t>
            </w:r>
          </w:p>
        </w:tc>
        <w:tc>
          <w:tcPr>
            <w:tcW w:w="4184" w:type="dxa"/>
            <w:gridSpan w:val="3"/>
            <w:shd w:val="clear" w:color="auto" w:fill="FFFFFF"/>
            <w:vAlign w:val="bottom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>
              <w:rPr>
                <w:rStyle w:val="27"/>
                <w:rFonts w:eastAsia="Arial"/>
              </w:rPr>
              <w:t>Уровень проведения</w:t>
            </w:r>
          </w:p>
        </w:tc>
      </w:tr>
      <w:tr w:rsidR="00816965" w:rsidTr="005E1FA0">
        <w:trPr>
          <w:trHeight w:hRule="exact" w:val="1408"/>
          <w:jc w:val="center"/>
        </w:trPr>
        <w:tc>
          <w:tcPr>
            <w:tcW w:w="702" w:type="dxa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7"/>
                <w:rFonts w:eastAsia="Arial"/>
              </w:rPr>
              <w:t>ни</w:t>
            </w:r>
          </w:p>
        </w:tc>
        <w:tc>
          <w:tcPr>
            <w:tcW w:w="3774" w:type="dxa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>
              <w:rPr>
                <w:rStyle w:val="27"/>
                <w:rFonts w:eastAsia="Arial"/>
              </w:rPr>
              <w:t>мероприятия</w:t>
            </w:r>
          </w:p>
        </w:tc>
        <w:tc>
          <w:tcPr>
            <w:tcW w:w="1651" w:type="dxa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after="120" w:line="280" w:lineRule="exact"/>
              <w:jc w:val="left"/>
            </w:pPr>
            <w:r>
              <w:rPr>
                <w:rStyle w:val="27"/>
                <w:rFonts w:eastAsia="Arial"/>
              </w:rPr>
              <w:t>нроведен</w:t>
            </w:r>
          </w:p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before="120" w:line="280" w:lineRule="exact"/>
              <w:jc w:val="center"/>
            </w:pPr>
            <w:r>
              <w:rPr>
                <w:rStyle w:val="27"/>
                <w:rFonts w:eastAsia="Arial"/>
              </w:rPr>
              <w:t>ия</w:t>
            </w:r>
          </w:p>
        </w:tc>
        <w:tc>
          <w:tcPr>
            <w:tcW w:w="1740" w:type="dxa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2" w:lineRule="exact"/>
              <w:jc w:val="left"/>
            </w:pPr>
            <w:r>
              <w:rPr>
                <w:rStyle w:val="27"/>
                <w:rFonts w:eastAsia="Arial"/>
              </w:rPr>
              <w:t>Всероссийск</w:t>
            </w:r>
          </w:p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2" w:lineRule="exact"/>
              <w:jc w:val="center"/>
            </w:pPr>
            <w:r>
              <w:rPr>
                <w:rStyle w:val="27"/>
                <w:rFonts w:eastAsia="Arial"/>
              </w:rPr>
              <w:t>ий/</w:t>
            </w:r>
          </w:p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2" w:lineRule="exact"/>
              <w:jc w:val="left"/>
            </w:pPr>
            <w:r>
              <w:rPr>
                <w:rStyle w:val="27"/>
                <w:rFonts w:eastAsia="Arial"/>
              </w:rPr>
              <w:t>региональн</w:t>
            </w:r>
          </w:p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2" w:lineRule="exact"/>
              <w:jc w:val="center"/>
            </w:pPr>
            <w:r>
              <w:rPr>
                <w:rStyle w:val="27"/>
                <w:rFonts w:eastAsia="Arial"/>
              </w:rPr>
              <w:t>ый</w:t>
            </w:r>
          </w:p>
        </w:tc>
        <w:tc>
          <w:tcPr>
            <w:tcW w:w="1278" w:type="dxa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after="120" w:line="280" w:lineRule="exact"/>
              <w:jc w:val="left"/>
            </w:pPr>
            <w:r>
              <w:rPr>
                <w:rStyle w:val="27"/>
                <w:rFonts w:eastAsia="Arial"/>
              </w:rPr>
              <w:t>Детский</w:t>
            </w:r>
          </w:p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before="120" w:line="280" w:lineRule="exact"/>
              <w:jc w:val="left"/>
            </w:pPr>
            <w:r>
              <w:rPr>
                <w:rStyle w:val="27"/>
                <w:rFonts w:eastAsia="Arial"/>
              </w:rPr>
              <w:t>лагерь</w:t>
            </w:r>
          </w:p>
        </w:tc>
        <w:tc>
          <w:tcPr>
            <w:tcW w:w="1166" w:type="dxa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7"/>
                <w:rFonts w:eastAsia="Arial"/>
              </w:rPr>
              <w:t>Отряд</w:t>
            </w:r>
          </w:p>
        </w:tc>
      </w:tr>
      <w:tr w:rsidR="00816965" w:rsidTr="005E1FA0">
        <w:trPr>
          <w:trHeight w:hRule="exact" w:val="279"/>
          <w:jc w:val="center"/>
        </w:trPr>
        <w:tc>
          <w:tcPr>
            <w:tcW w:w="10312" w:type="dxa"/>
            <w:gridSpan w:val="6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>
              <w:rPr>
                <w:rStyle w:val="27"/>
                <w:rFonts w:eastAsia="Arial"/>
              </w:rPr>
              <w:t>Модуль «Будущее России »</w:t>
            </w:r>
          </w:p>
        </w:tc>
      </w:tr>
      <w:tr w:rsidR="00816965" w:rsidRPr="000E5792" w:rsidTr="005E1FA0">
        <w:trPr>
          <w:trHeight w:hRule="exact" w:val="424"/>
          <w:jc w:val="center"/>
        </w:trPr>
        <w:tc>
          <w:tcPr>
            <w:tcW w:w="702" w:type="dxa"/>
            <w:shd w:val="clear" w:color="auto" w:fill="FFFFFF"/>
            <w:vAlign w:val="bottom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</w:pPr>
            <w:r w:rsidRPr="009F1265">
              <w:t>1.</w:t>
            </w:r>
          </w:p>
        </w:tc>
        <w:tc>
          <w:tcPr>
            <w:tcW w:w="3774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both"/>
            </w:pPr>
            <w:r w:rsidRPr="009F1265">
              <w:t>День защиты детей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left"/>
            </w:pPr>
            <w:r w:rsidRPr="009F1265">
              <w:t>01.06.202</w:t>
            </w:r>
            <w:r w:rsidR="00A40801">
              <w:t>4</w:t>
            </w:r>
          </w:p>
        </w:tc>
        <w:tc>
          <w:tcPr>
            <w:tcW w:w="1740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  <w:tc>
          <w:tcPr>
            <w:tcW w:w="1166" w:type="dxa"/>
            <w:shd w:val="clear" w:color="auto" w:fill="FFFFFF"/>
          </w:tcPr>
          <w:p w:rsidR="00816965" w:rsidRPr="000E5792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0E5792" w:rsidTr="005E1FA0">
        <w:trPr>
          <w:trHeight w:hRule="exact" w:val="558"/>
          <w:jc w:val="center"/>
        </w:trPr>
        <w:tc>
          <w:tcPr>
            <w:tcW w:w="702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</w:pPr>
            <w:r w:rsidRPr="009F1265">
              <w:t>2.</w:t>
            </w:r>
          </w:p>
        </w:tc>
        <w:tc>
          <w:tcPr>
            <w:tcW w:w="3774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17" w:lineRule="exact"/>
              <w:jc w:val="both"/>
            </w:pPr>
            <w:r w:rsidRPr="009F1265">
              <w:t>День русского языка. Пушкинский день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left"/>
            </w:pPr>
            <w:r w:rsidRPr="009F1265">
              <w:t>06.06.202</w:t>
            </w:r>
            <w:r w:rsidR="00A40801">
              <w:t>4</w:t>
            </w:r>
          </w:p>
        </w:tc>
        <w:tc>
          <w:tcPr>
            <w:tcW w:w="1740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</w:tr>
      <w:tr w:rsidR="00816965" w:rsidRPr="000E5792" w:rsidTr="005E1FA0">
        <w:trPr>
          <w:trHeight w:hRule="exact" w:val="566"/>
          <w:jc w:val="center"/>
        </w:trPr>
        <w:tc>
          <w:tcPr>
            <w:tcW w:w="702" w:type="dxa"/>
            <w:shd w:val="clear" w:color="auto" w:fill="FFFFFF"/>
          </w:tcPr>
          <w:p w:rsidR="008169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3.</w:t>
            </w:r>
          </w:p>
          <w:p w:rsidR="005E1FA0" w:rsidRPr="009F1265" w:rsidRDefault="005E1FA0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>
              <w:t>4.</w:t>
            </w:r>
          </w:p>
        </w:tc>
        <w:tc>
          <w:tcPr>
            <w:tcW w:w="3774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2" w:lineRule="exact"/>
              <w:jc w:val="left"/>
            </w:pPr>
            <w:r w:rsidRPr="009F1265">
              <w:t>350 лет со дня рождения Петра I</w:t>
            </w:r>
            <w:r w:rsidR="00A40801" w:rsidRPr="009F1265">
              <w:t xml:space="preserve"> День России</w:t>
            </w:r>
          </w:p>
        </w:tc>
        <w:tc>
          <w:tcPr>
            <w:tcW w:w="1651" w:type="dxa"/>
            <w:shd w:val="clear" w:color="auto" w:fill="FFFFFF"/>
          </w:tcPr>
          <w:p w:rsidR="005E1FA0" w:rsidRDefault="009F12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left"/>
            </w:pPr>
            <w:r w:rsidRPr="009F1265">
              <w:t>1</w:t>
            </w:r>
            <w:r>
              <w:t>0</w:t>
            </w:r>
            <w:r w:rsidRPr="009F1265">
              <w:t>.06.202</w:t>
            </w:r>
            <w:r w:rsidR="00A40801">
              <w:t>4</w:t>
            </w:r>
          </w:p>
          <w:p w:rsidR="00816965" w:rsidRPr="009F1265" w:rsidRDefault="009F12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left"/>
            </w:pPr>
            <w:r w:rsidRPr="009F1265">
              <w:t>1</w:t>
            </w:r>
            <w:r>
              <w:t>4</w:t>
            </w:r>
            <w:r w:rsidRPr="009F1265">
              <w:t>.06.202</w:t>
            </w:r>
            <w:r w:rsidR="00A40801">
              <w:t>4</w:t>
            </w:r>
          </w:p>
        </w:tc>
        <w:tc>
          <w:tcPr>
            <w:tcW w:w="1740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816965" w:rsidRPr="009F1265" w:rsidRDefault="00A40801" w:rsidP="005E1FA0">
            <w:pPr>
              <w:framePr w:w="9878" w:wrap="notBeside" w:vAnchor="text" w:hAnchor="page" w:x="1081" w:y="-491"/>
              <w:jc w:val="center"/>
              <w:rPr>
                <w:sz w:val="10"/>
                <w:szCs w:val="10"/>
              </w:rPr>
            </w:pPr>
            <w:r w:rsidRPr="009F1265">
              <w:t>+</w:t>
            </w:r>
          </w:p>
        </w:tc>
        <w:tc>
          <w:tcPr>
            <w:tcW w:w="1166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</w:tr>
      <w:tr w:rsidR="00816965" w:rsidRPr="000E5792" w:rsidTr="005E1FA0">
        <w:trPr>
          <w:trHeight w:hRule="exact" w:val="277"/>
          <w:jc w:val="center"/>
        </w:trPr>
        <w:tc>
          <w:tcPr>
            <w:tcW w:w="702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</w:pPr>
            <w:r w:rsidRPr="009F1265">
              <w:t>5.</w:t>
            </w:r>
          </w:p>
        </w:tc>
        <w:tc>
          <w:tcPr>
            <w:tcW w:w="3774" w:type="dxa"/>
            <w:shd w:val="clear" w:color="auto" w:fill="FFFFFF"/>
            <w:vAlign w:val="center"/>
          </w:tcPr>
          <w:p w:rsidR="00816965" w:rsidRPr="009F1265" w:rsidRDefault="009F12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both"/>
            </w:pPr>
            <w:r w:rsidRPr="009F1265">
              <w:t xml:space="preserve"> Акция «Свеча Памяти»</w:t>
            </w:r>
          </w:p>
        </w:tc>
        <w:tc>
          <w:tcPr>
            <w:tcW w:w="1651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left"/>
            </w:pPr>
            <w:r w:rsidRPr="009F1265">
              <w:t>2</w:t>
            </w:r>
            <w:r w:rsidR="009F1265" w:rsidRPr="009F1265">
              <w:t>1</w:t>
            </w:r>
            <w:r w:rsidRPr="009F1265">
              <w:t>.06.202</w:t>
            </w:r>
            <w:r w:rsidR="00A40801">
              <w:t>4</w:t>
            </w:r>
          </w:p>
        </w:tc>
        <w:tc>
          <w:tcPr>
            <w:tcW w:w="1740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  <w:tc>
          <w:tcPr>
            <w:tcW w:w="1166" w:type="dxa"/>
            <w:shd w:val="clear" w:color="auto" w:fill="FFFFFF"/>
          </w:tcPr>
          <w:p w:rsidR="00816965" w:rsidRPr="000E5792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9F1265" w:rsidTr="005E1FA0">
        <w:trPr>
          <w:trHeight w:hRule="exact" w:val="295"/>
          <w:jc w:val="center"/>
        </w:trPr>
        <w:tc>
          <w:tcPr>
            <w:tcW w:w="702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8444" w:type="dxa"/>
            <w:gridSpan w:val="4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ind w:left="1180"/>
              <w:jc w:val="left"/>
            </w:pPr>
            <w:r w:rsidRPr="009F1265">
              <w:rPr>
                <w:rStyle w:val="27"/>
                <w:rFonts w:eastAsia="Arial"/>
              </w:rPr>
              <w:t xml:space="preserve">Модуль </w:t>
            </w:r>
            <w:r w:rsidR="000E5792" w:rsidRPr="009F1265">
              <w:rPr>
                <w:rStyle w:val="27"/>
                <w:rFonts w:eastAsia="Arial"/>
              </w:rPr>
              <w:t xml:space="preserve">«Ключевые мероприятия ЛДП </w:t>
            </w:r>
          </w:p>
        </w:tc>
        <w:tc>
          <w:tcPr>
            <w:tcW w:w="1166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9F1265" w:rsidTr="005E1FA0">
        <w:trPr>
          <w:trHeight w:hRule="exact" w:val="568"/>
          <w:jc w:val="center"/>
        </w:trPr>
        <w:tc>
          <w:tcPr>
            <w:tcW w:w="702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</w:pPr>
            <w:r w:rsidRPr="009F1265">
              <w:t>1.</w:t>
            </w:r>
          </w:p>
        </w:tc>
        <w:tc>
          <w:tcPr>
            <w:tcW w:w="3774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2" w:lineRule="exact"/>
              <w:jc w:val="both"/>
            </w:pPr>
            <w:r w:rsidRPr="009F1265">
              <w:t>Торжественное открытие смены</w:t>
            </w:r>
          </w:p>
        </w:tc>
        <w:tc>
          <w:tcPr>
            <w:tcW w:w="1651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left"/>
            </w:pPr>
            <w:r w:rsidRPr="009F1265">
              <w:t>0</w:t>
            </w:r>
            <w:r w:rsidR="009F1265" w:rsidRPr="009F1265">
              <w:t>1</w:t>
            </w:r>
            <w:r w:rsidRPr="009F1265">
              <w:t>.06.202</w:t>
            </w:r>
            <w:r w:rsidR="00A40801">
              <w:t>4</w:t>
            </w:r>
          </w:p>
        </w:tc>
        <w:tc>
          <w:tcPr>
            <w:tcW w:w="1740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  <w:tc>
          <w:tcPr>
            <w:tcW w:w="1166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9F1265" w:rsidTr="005E1FA0">
        <w:trPr>
          <w:trHeight w:hRule="exact" w:val="860"/>
          <w:jc w:val="center"/>
        </w:trPr>
        <w:tc>
          <w:tcPr>
            <w:tcW w:w="702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</w:pPr>
            <w:r w:rsidRPr="009F1265">
              <w:t>2.</w:t>
            </w:r>
          </w:p>
        </w:tc>
        <w:tc>
          <w:tcPr>
            <w:tcW w:w="3774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2" w:lineRule="exact"/>
              <w:jc w:val="both"/>
            </w:pPr>
            <w:r w:rsidRPr="009F1265">
              <w:t>Торжественная церемония поднятия флага РФ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after="120" w:line="280" w:lineRule="exact"/>
              <w:jc w:val="left"/>
            </w:pPr>
            <w:r w:rsidRPr="009F1265">
              <w:t>еженедельно</w:t>
            </w:r>
          </w:p>
        </w:tc>
        <w:tc>
          <w:tcPr>
            <w:tcW w:w="1740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  <w:tc>
          <w:tcPr>
            <w:tcW w:w="1166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9F1265" w:rsidTr="005E1FA0">
        <w:trPr>
          <w:trHeight w:hRule="exact" w:val="716"/>
          <w:jc w:val="center"/>
        </w:trPr>
        <w:tc>
          <w:tcPr>
            <w:tcW w:w="702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</w:pPr>
            <w:r w:rsidRPr="009F1265">
              <w:t>3.</w:t>
            </w:r>
          </w:p>
        </w:tc>
        <w:tc>
          <w:tcPr>
            <w:tcW w:w="3774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326" w:lineRule="exact"/>
              <w:jc w:val="left"/>
            </w:pPr>
            <w:r w:rsidRPr="009F1265">
              <w:t>Торжественное закрытие смены</w:t>
            </w:r>
          </w:p>
        </w:tc>
        <w:tc>
          <w:tcPr>
            <w:tcW w:w="1651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left"/>
            </w:pPr>
            <w:r w:rsidRPr="009F1265">
              <w:t>2</w:t>
            </w:r>
            <w:r w:rsidR="009F1265" w:rsidRPr="009F1265">
              <w:t>1</w:t>
            </w:r>
            <w:r w:rsidRPr="009F1265">
              <w:t>.06.202</w:t>
            </w:r>
            <w:r w:rsidR="00A40801">
              <w:t>4</w:t>
            </w:r>
          </w:p>
        </w:tc>
        <w:tc>
          <w:tcPr>
            <w:tcW w:w="1740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816965" w:rsidRPr="009F1265" w:rsidRDefault="00816965" w:rsidP="005E1FA0">
            <w:pPr>
              <w:pStyle w:val="26"/>
              <w:framePr w:w="9878" w:wrap="notBeside" w:vAnchor="text" w:hAnchor="page" w:x="1081" w:y="-49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  <w:tc>
          <w:tcPr>
            <w:tcW w:w="1166" w:type="dxa"/>
            <w:shd w:val="clear" w:color="auto" w:fill="FFFFFF"/>
          </w:tcPr>
          <w:p w:rsidR="00816965" w:rsidRPr="009F1265" w:rsidRDefault="00816965" w:rsidP="005E1FA0">
            <w:pPr>
              <w:framePr w:w="9878" w:wrap="notBeside" w:vAnchor="text" w:hAnchor="page" w:x="1081" w:y="-491"/>
              <w:rPr>
                <w:sz w:val="10"/>
                <w:szCs w:val="10"/>
                <w:highlight w:val="yellow"/>
              </w:rPr>
            </w:pPr>
          </w:p>
        </w:tc>
      </w:tr>
    </w:tbl>
    <w:p w:rsidR="00816965" w:rsidRPr="009F1265" w:rsidRDefault="00816965" w:rsidP="005E1FA0">
      <w:pPr>
        <w:framePr w:w="9878" w:wrap="notBeside" w:vAnchor="text" w:hAnchor="page" w:x="1081" w:y="-491"/>
        <w:rPr>
          <w:sz w:val="2"/>
          <w:szCs w:val="2"/>
          <w:highlight w:val="yellow"/>
        </w:rPr>
      </w:pPr>
    </w:p>
    <w:p w:rsidR="00816965" w:rsidRPr="000E5792" w:rsidRDefault="00816965" w:rsidP="00816965">
      <w:pPr>
        <w:rPr>
          <w:sz w:val="2"/>
          <w:szCs w:val="2"/>
          <w:highlight w:val="yellow"/>
        </w:rPr>
      </w:pPr>
    </w:p>
    <w:tbl>
      <w:tblPr>
        <w:tblOverlap w:val="never"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26"/>
        <w:gridCol w:w="3948"/>
        <w:gridCol w:w="1442"/>
        <w:gridCol w:w="1336"/>
        <w:gridCol w:w="11"/>
        <w:gridCol w:w="1277"/>
        <w:gridCol w:w="16"/>
        <w:gridCol w:w="1158"/>
        <w:gridCol w:w="16"/>
      </w:tblGrid>
      <w:tr w:rsidR="00816965" w:rsidRPr="000E5792" w:rsidTr="005E1FA0">
        <w:trPr>
          <w:gridAfter w:val="1"/>
          <w:wAfter w:w="16" w:type="dxa"/>
          <w:trHeight w:hRule="exact" w:val="419"/>
          <w:jc w:val="center"/>
        </w:trPr>
        <w:tc>
          <w:tcPr>
            <w:tcW w:w="1026" w:type="dxa"/>
            <w:shd w:val="clear" w:color="auto" w:fill="FFFFFF"/>
            <w:vAlign w:val="bottom"/>
          </w:tcPr>
          <w:p w:rsidR="00816965" w:rsidRPr="009F1265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9F1265">
              <w:lastRenderedPageBreak/>
              <w:t>4.</w:t>
            </w:r>
          </w:p>
        </w:tc>
        <w:tc>
          <w:tcPr>
            <w:tcW w:w="3948" w:type="dxa"/>
            <w:shd w:val="clear" w:color="auto" w:fill="FFFFFF"/>
            <w:vAlign w:val="bottom"/>
          </w:tcPr>
          <w:p w:rsidR="00816965" w:rsidRPr="009F1265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9F1265">
              <w:t>Тематические дни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816965" w:rsidRPr="009F1265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F1265">
              <w:t>В течение</w:t>
            </w:r>
          </w:p>
        </w:tc>
        <w:tc>
          <w:tcPr>
            <w:tcW w:w="1336" w:type="dxa"/>
            <w:shd w:val="clear" w:color="auto" w:fill="FFFFFF"/>
          </w:tcPr>
          <w:p w:rsidR="00816965" w:rsidRPr="009F1265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bottom"/>
          </w:tcPr>
          <w:p w:rsidR="00816965" w:rsidRPr="009F1265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F1265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816965" w:rsidRPr="000E5792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0E5792" w:rsidTr="005E1FA0">
        <w:trPr>
          <w:gridAfter w:val="1"/>
          <w:wAfter w:w="16" w:type="dxa"/>
          <w:trHeight w:hRule="exact" w:val="247"/>
          <w:jc w:val="center"/>
        </w:trPr>
        <w:tc>
          <w:tcPr>
            <w:tcW w:w="1026" w:type="dxa"/>
            <w:shd w:val="clear" w:color="auto" w:fill="FFFFFF"/>
          </w:tcPr>
          <w:p w:rsidR="00816965" w:rsidRPr="009F1265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8" w:type="dxa"/>
            <w:shd w:val="clear" w:color="auto" w:fill="FFFFFF"/>
          </w:tcPr>
          <w:p w:rsidR="00816965" w:rsidRPr="009F1265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2" w:type="dxa"/>
            <w:shd w:val="clear" w:color="auto" w:fill="FFFFFF"/>
          </w:tcPr>
          <w:p w:rsidR="00816965" w:rsidRPr="009F1265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F1265">
              <w:t>смены</w:t>
            </w:r>
          </w:p>
        </w:tc>
        <w:tc>
          <w:tcPr>
            <w:tcW w:w="1336" w:type="dxa"/>
            <w:shd w:val="clear" w:color="auto" w:fill="FFFFFF"/>
          </w:tcPr>
          <w:p w:rsidR="00816965" w:rsidRPr="009F1265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9F1265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816965" w:rsidRPr="000E5792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0E5792" w:rsidTr="005E1FA0">
        <w:trPr>
          <w:trHeight w:hRule="exact" w:val="274"/>
          <w:jc w:val="center"/>
        </w:trPr>
        <w:tc>
          <w:tcPr>
            <w:tcW w:w="10229" w:type="dxa"/>
            <w:gridSpan w:val="9"/>
            <w:shd w:val="clear" w:color="auto" w:fill="FFFFFF"/>
            <w:vAlign w:val="bottom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rPr>
                <w:rStyle w:val="27"/>
                <w:rFonts w:eastAsia="Arial"/>
              </w:rPr>
              <w:t>Модуль «Отрядная работа »</w:t>
            </w:r>
          </w:p>
        </w:tc>
      </w:tr>
      <w:tr w:rsidR="00816965" w:rsidRPr="000E5792" w:rsidTr="005E1FA0">
        <w:trPr>
          <w:gridAfter w:val="1"/>
          <w:wAfter w:w="16" w:type="dxa"/>
          <w:trHeight w:hRule="exact" w:val="412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1.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 w:rsidRPr="00EA06E4">
              <w:t>Организационный сбор отряда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816965" w:rsidRPr="00EA06E4" w:rsidRDefault="00816965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01.06.202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816965" w:rsidRPr="000E5792" w:rsidTr="005E1FA0">
        <w:trPr>
          <w:gridAfter w:val="1"/>
          <w:wAfter w:w="16" w:type="dxa"/>
          <w:trHeight w:hRule="exact" w:val="740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2.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 w:rsidRPr="00EA06E4">
              <w:t>Утренний информационный сбор отряда</w:t>
            </w:r>
          </w:p>
        </w:tc>
        <w:tc>
          <w:tcPr>
            <w:tcW w:w="1442" w:type="dxa"/>
            <w:shd w:val="clear" w:color="auto" w:fill="FFFFFF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ежедневно</w:t>
            </w:r>
          </w:p>
        </w:tc>
        <w:tc>
          <w:tcPr>
            <w:tcW w:w="1336" w:type="dxa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816965" w:rsidRPr="000E5792" w:rsidTr="005E1FA0">
        <w:trPr>
          <w:gridAfter w:val="1"/>
          <w:wAfter w:w="16" w:type="dxa"/>
          <w:trHeight w:hRule="exact" w:val="373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3.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Подготовка отрядных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816965" w:rsidRPr="00EA06E4" w:rsidRDefault="00816965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01.06.202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816965" w:rsidRPr="000E5792" w:rsidTr="005E1FA0">
        <w:trPr>
          <w:gridAfter w:val="1"/>
          <w:wAfter w:w="16" w:type="dxa"/>
          <w:trHeight w:hRule="exact" w:val="357"/>
          <w:jc w:val="center"/>
        </w:trPr>
        <w:tc>
          <w:tcPr>
            <w:tcW w:w="1026" w:type="dxa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8" w:type="dxa"/>
            <w:shd w:val="clear" w:color="auto" w:fill="FFFFFF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уголков и символики отряда.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816965" w:rsidRPr="00EA06E4" w:rsidRDefault="00816965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02.06.202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6965" w:rsidRPr="000E5792" w:rsidTr="005E1FA0">
        <w:trPr>
          <w:gridAfter w:val="1"/>
          <w:wAfter w:w="16" w:type="dxa"/>
          <w:trHeight w:hRule="exact" w:val="409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4.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Огонек знакомства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816965" w:rsidRPr="00EA06E4" w:rsidRDefault="00816965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01.06.202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816965" w:rsidRPr="000E5792" w:rsidTr="005E1FA0">
        <w:trPr>
          <w:gridAfter w:val="1"/>
          <w:wAfter w:w="16" w:type="dxa"/>
          <w:trHeight w:hRule="exact" w:val="659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5.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816965" w:rsidRPr="00EA06E4" w:rsidRDefault="00EA06E4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Совет лагеря: «Подведём итоги дня!»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ежедневно</w:t>
            </w:r>
          </w:p>
        </w:tc>
        <w:tc>
          <w:tcPr>
            <w:tcW w:w="1336" w:type="dxa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EA06E4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816965" w:rsidRPr="00EA06E4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816965" w:rsidRPr="000E5792" w:rsidTr="005E1FA0">
        <w:trPr>
          <w:gridAfter w:val="1"/>
          <w:wAfter w:w="16" w:type="dxa"/>
          <w:trHeight w:hRule="exact" w:val="382"/>
          <w:jc w:val="center"/>
        </w:trPr>
        <w:tc>
          <w:tcPr>
            <w:tcW w:w="1026" w:type="dxa"/>
            <w:shd w:val="clear" w:color="auto" w:fill="FFFFFF"/>
            <w:vAlign w:val="bottom"/>
          </w:tcPr>
          <w:p w:rsidR="00816965" w:rsidRPr="005A51F1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5A51F1">
              <w:t>6.</w:t>
            </w:r>
          </w:p>
        </w:tc>
        <w:tc>
          <w:tcPr>
            <w:tcW w:w="3948" w:type="dxa"/>
            <w:shd w:val="clear" w:color="auto" w:fill="FFFFFF"/>
            <w:vAlign w:val="bottom"/>
          </w:tcPr>
          <w:p w:rsidR="00816965" w:rsidRPr="005A51F1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5A51F1">
              <w:t>Игры на сплочение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816965" w:rsidRPr="005A51F1" w:rsidRDefault="00816965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A51F1">
              <w:t>02.06.202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816965" w:rsidRPr="005A51F1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5A51F1">
              <w:t>+</w:t>
            </w:r>
          </w:p>
        </w:tc>
      </w:tr>
      <w:tr w:rsidR="00816965" w:rsidRPr="000E5792" w:rsidTr="005E1FA0">
        <w:trPr>
          <w:gridAfter w:val="1"/>
          <w:wAfter w:w="16" w:type="dxa"/>
          <w:trHeight w:hRule="exact" w:val="336"/>
          <w:jc w:val="center"/>
        </w:trPr>
        <w:tc>
          <w:tcPr>
            <w:tcW w:w="1026" w:type="dxa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8" w:type="dxa"/>
            <w:shd w:val="clear" w:color="auto" w:fill="FFFFFF"/>
          </w:tcPr>
          <w:p w:rsidR="00816965" w:rsidRPr="005A51F1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5A51F1">
              <w:t>коллектива</w:t>
            </w:r>
          </w:p>
        </w:tc>
        <w:tc>
          <w:tcPr>
            <w:tcW w:w="1442" w:type="dxa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6965" w:rsidRPr="000E5792" w:rsidTr="005E1FA0">
        <w:trPr>
          <w:gridAfter w:val="1"/>
          <w:wAfter w:w="16" w:type="dxa"/>
          <w:trHeight w:hRule="exact" w:val="431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816965" w:rsidRPr="005A51F1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5A51F1">
              <w:t>7.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816965" w:rsidRPr="005A51F1" w:rsidRDefault="00EA06E4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5A51F1">
              <w:t>Закрытие смены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816965" w:rsidRPr="005A51F1" w:rsidRDefault="00816965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A51F1">
              <w:t>2</w:t>
            </w:r>
            <w:r w:rsidR="00EA06E4" w:rsidRPr="005A51F1">
              <w:t>1</w:t>
            </w:r>
            <w:r w:rsidRPr="005A51F1">
              <w:t>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816965" w:rsidRPr="005A51F1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816965" w:rsidRPr="005A51F1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5A51F1">
              <w:t>+</w:t>
            </w:r>
          </w:p>
        </w:tc>
      </w:tr>
      <w:tr w:rsidR="00816965" w:rsidRPr="000E5792" w:rsidTr="005E1FA0">
        <w:trPr>
          <w:trHeight w:hRule="exact" w:val="386"/>
          <w:jc w:val="center"/>
        </w:trPr>
        <w:tc>
          <w:tcPr>
            <w:tcW w:w="1026" w:type="dxa"/>
            <w:shd w:val="clear" w:color="auto" w:fill="FFFFFF"/>
          </w:tcPr>
          <w:p w:rsidR="00816965" w:rsidRPr="000E5792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8029" w:type="dxa"/>
            <w:gridSpan w:val="6"/>
            <w:shd w:val="clear" w:color="auto" w:fill="FFFFFF"/>
            <w:vAlign w:val="bottom"/>
          </w:tcPr>
          <w:p w:rsidR="00816965" w:rsidRPr="000E5792" w:rsidRDefault="00816965" w:rsidP="00936B3D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ind w:left="1240"/>
              <w:jc w:val="left"/>
              <w:rPr>
                <w:highlight w:val="yellow"/>
              </w:rPr>
            </w:pPr>
            <w:r w:rsidRPr="005A51F1">
              <w:rPr>
                <w:rStyle w:val="27"/>
                <w:rFonts w:eastAsia="Arial"/>
              </w:rPr>
              <w:t>Модуль «Коллективно-творческое дело (КТД)»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816965" w:rsidRPr="000E5792" w:rsidRDefault="00816965" w:rsidP="00936B3D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9932FC" w:rsidRPr="000E5792" w:rsidTr="005E1FA0">
        <w:trPr>
          <w:gridAfter w:val="1"/>
          <w:wAfter w:w="16" w:type="dxa"/>
          <w:trHeight w:hRule="exact" w:val="1025"/>
          <w:jc w:val="center"/>
        </w:trPr>
        <w:tc>
          <w:tcPr>
            <w:tcW w:w="1026" w:type="dxa"/>
            <w:shd w:val="clear" w:color="auto" w:fill="FFFFFF"/>
          </w:tcPr>
          <w:p w:rsidR="009932FC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</w:t>
            </w:r>
          </w:p>
          <w:p w:rsidR="009932FC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</w:p>
          <w:p w:rsidR="009932FC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</w:p>
          <w:p w:rsidR="009932FC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</w:p>
          <w:p w:rsidR="009932FC" w:rsidRPr="003158C6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</w:p>
        </w:tc>
        <w:tc>
          <w:tcPr>
            <w:tcW w:w="3948" w:type="dxa"/>
            <w:shd w:val="clear" w:color="auto" w:fill="FFFFFF"/>
          </w:tcPr>
          <w:p w:rsidR="009932FC" w:rsidRPr="00A302F1" w:rsidRDefault="009932FC" w:rsidP="009932FC">
            <w:pPr>
              <w:framePr w:w="9878" w:wrap="notBeside" w:vAnchor="text" w:hAnchor="text" w:xAlign="center" w:y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spacing w:line="276" w:lineRule="auto"/>
              <w:contextualSpacing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F9520C">
              <w:rPr>
                <w:rFonts w:cs="Times New Roman"/>
                <w:sz w:val="28"/>
                <w:szCs w:val="28"/>
              </w:rPr>
              <w:t>«Маленькие дети на большой планете» развлекательно-игровая программа к Международному дню защиты детей совместно с СК</w:t>
            </w:r>
          </w:p>
        </w:tc>
        <w:tc>
          <w:tcPr>
            <w:tcW w:w="1442" w:type="dxa"/>
            <w:shd w:val="clear" w:color="auto" w:fill="FFFFFF"/>
          </w:tcPr>
          <w:p w:rsidR="009932FC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01.06.202</w:t>
            </w:r>
            <w:r w:rsidR="00A40801">
              <w:t>4</w:t>
            </w:r>
          </w:p>
          <w:p w:rsidR="009932FC" w:rsidRPr="003158C6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1336" w:type="dxa"/>
            <w:shd w:val="clear" w:color="auto" w:fill="FFFFFF"/>
          </w:tcPr>
          <w:p w:rsidR="009932FC" w:rsidRPr="003158C6" w:rsidRDefault="009932FC" w:rsidP="009932F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9932FC" w:rsidRPr="003158C6" w:rsidRDefault="009932FC" w:rsidP="009932FC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3158C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9932FC" w:rsidRPr="000E5792" w:rsidRDefault="009932FC" w:rsidP="009932FC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4B6EA6" w:rsidRPr="000E5792" w:rsidTr="005E1FA0">
        <w:trPr>
          <w:gridAfter w:val="1"/>
          <w:wAfter w:w="16" w:type="dxa"/>
          <w:trHeight w:hRule="exact" w:val="743"/>
          <w:jc w:val="center"/>
        </w:trPr>
        <w:tc>
          <w:tcPr>
            <w:tcW w:w="1026" w:type="dxa"/>
            <w:shd w:val="clear" w:color="auto" w:fill="FFFFFF"/>
          </w:tcPr>
          <w:p w:rsidR="004B6EA6" w:rsidRDefault="004B6EA6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76422F">
              <w:t>2.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4B6EA6" w:rsidRPr="00F9520C" w:rsidRDefault="004B6EA6" w:rsidP="004B6EA6">
            <w:pPr>
              <w:framePr w:w="9878" w:wrap="notBeside" w:vAnchor="text" w:hAnchor="text" w:xAlign="center" w:y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520C">
              <w:rPr>
                <w:rFonts w:cs="Times New Roman"/>
                <w:sz w:val="28"/>
                <w:szCs w:val="28"/>
              </w:rPr>
              <w:t>Конкурс стихов Юнны Мориц к 85-летию поэтессы</w:t>
            </w:r>
          </w:p>
          <w:p w:rsidR="004B6EA6" w:rsidRPr="00A302F1" w:rsidRDefault="004B6EA6" w:rsidP="004B6EA6">
            <w:pPr>
              <w:framePr w:w="9878" w:wrap="notBeside" w:vAnchor="text" w:hAnchor="text" w:xAlign="center" w:y="1"/>
              <w:widowControl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4B6EA6" w:rsidRPr="003158C6" w:rsidRDefault="004B6EA6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02.06.202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4B6EA6" w:rsidRPr="003158C6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4B6EA6" w:rsidRPr="003158C6" w:rsidRDefault="004B6EA6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4B6EA6" w:rsidRPr="000E5792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4B6EA6" w:rsidRPr="000E5792" w:rsidTr="005E1FA0">
        <w:trPr>
          <w:gridAfter w:val="1"/>
          <w:wAfter w:w="16" w:type="dxa"/>
          <w:trHeight w:hRule="exact" w:val="804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4B6EA6" w:rsidRPr="0076422F" w:rsidRDefault="004B6EA6" w:rsidP="004B6EA6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3.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4B6EA6" w:rsidRPr="003158C6" w:rsidRDefault="004B6EA6" w:rsidP="004B6EA6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 xml:space="preserve">КТД </w:t>
            </w:r>
            <w:r w:rsidRPr="00F9520C">
              <w:t>Праздник: «Юбилею пионерии – наши мысли и дела»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B6EA6" w:rsidRPr="003158C6" w:rsidRDefault="004B6EA6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03.06.202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4B6EA6" w:rsidRPr="003158C6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4B6EA6" w:rsidRPr="003158C6" w:rsidRDefault="004B6EA6" w:rsidP="004B6EA6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3158C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4B6EA6" w:rsidRPr="000E5792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4B6EA6" w:rsidRPr="000E5792" w:rsidTr="005E1FA0">
        <w:trPr>
          <w:gridAfter w:val="1"/>
          <w:wAfter w:w="16" w:type="dxa"/>
          <w:trHeight w:hRule="exact" w:val="578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4B6EA6" w:rsidRPr="0076422F" w:rsidRDefault="004B6EA6" w:rsidP="004B6EA6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4.</w:t>
            </w:r>
          </w:p>
        </w:tc>
        <w:tc>
          <w:tcPr>
            <w:tcW w:w="3948" w:type="dxa"/>
            <w:shd w:val="clear" w:color="auto" w:fill="FFFFFF"/>
          </w:tcPr>
          <w:p w:rsidR="004B6EA6" w:rsidRDefault="002A4E75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  <w:r>
              <w:t>КТД</w:t>
            </w:r>
            <w:r w:rsidRPr="00F9520C">
              <w:t xml:space="preserve"> «Чистый берег» День окружающей среды.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B6EA6" w:rsidRDefault="002A4E75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06.06.202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4B6EA6" w:rsidRPr="003158C6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4B6EA6" w:rsidRPr="003158C6" w:rsidRDefault="004B6EA6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4B6EA6" w:rsidRPr="000E5792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4B6EA6" w:rsidRPr="000E5792" w:rsidTr="005E1FA0">
        <w:trPr>
          <w:gridAfter w:val="1"/>
          <w:wAfter w:w="16" w:type="dxa"/>
          <w:trHeight w:hRule="exact" w:val="1259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4B6EA6" w:rsidRPr="0076422F" w:rsidRDefault="004B6EA6" w:rsidP="004B6EA6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5.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4B6EA6" w:rsidRDefault="006116C2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  <w:r>
              <w:t xml:space="preserve">КТД </w:t>
            </w:r>
            <w:r w:rsidRPr="00F9520C">
              <w:t>Исполнение и инсценировка песен, обрядов. Работа над проектом «Культурное наследие народов нашего края»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B6EA6" w:rsidRDefault="002A4E75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07.06.202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4B6EA6" w:rsidRPr="003158C6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4B6EA6" w:rsidRPr="003158C6" w:rsidRDefault="004B6EA6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B245D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4B6EA6" w:rsidRPr="000E5792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4B6EA6" w:rsidRPr="000E5792" w:rsidTr="005E1FA0">
        <w:trPr>
          <w:gridAfter w:val="1"/>
          <w:wAfter w:w="16" w:type="dxa"/>
          <w:trHeight w:hRule="exact" w:val="808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4B6EA6" w:rsidRPr="0076422F" w:rsidRDefault="004B6EA6" w:rsidP="004B6EA6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6.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4B6EA6" w:rsidRDefault="00DD573E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  <w:r>
              <w:t xml:space="preserve"> КТД </w:t>
            </w:r>
            <w:r w:rsidRPr="00F9520C">
              <w:t>Подготовка мордовских народных обычаев, песен по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4B6EA6" w:rsidRDefault="002A4E75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08.06.202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4B6EA6" w:rsidRPr="003158C6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4B6EA6" w:rsidRPr="003158C6" w:rsidRDefault="004B6EA6" w:rsidP="004B6EA6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B245D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4B6EA6" w:rsidRPr="000E5792" w:rsidRDefault="004B6EA6" w:rsidP="004B6EA6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6116C2" w:rsidRPr="000E5792" w:rsidTr="005E1FA0">
        <w:trPr>
          <w:gridAfter w:val="1"/>
          <w:wAfter w:w="16" w:type="dxa"/>
          <w:trHeight w:hRule="exact" w:val="800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76422F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7.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  <w:r>
              <w:rPr>
                <w:color w:val="000000"/>
                <w:shd w:val="clear" w:color="auto" w:fill="FFFFFF"/>
              </w:rPr>
              <w:t xml:space="preserve">КТД </w:t>
            </w:r>
            <w:r w:rsidRPr="00F9520C">
              <w:rPr>
                <w:color w:val="000000"/>
                <w:shd w:val="clear" w:color="auto" w:fill="FFFFFF"/>
              </w:rPr>
              <w:t>Международный день друзей. Подготовка подарков друзьям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3158C6">
              <w:t>0</w:t>
            </w:r>
            <w:r>
              <w:t>9</w:t>
            </w:r>
            <w:r w:rsidRPr="003158C6">
              <w:t>.06.202</w:t>
            </w:r>
            <w:r w:rsidR="00A40801">
              <w:t>4</w:t>
            </w: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1336" w:type="dxa"/>
            <w:shd w:val="clear" w:color="auto" w:fill="FFFFFF"/>
          </w:tcPr>
          <w:p w:rsidR="006116C2" w:rsidRPr="003158C6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3158C6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B245D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0E579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6116C2" w:rsidRPr="000E5792" w:rsidTr="005E1FA0">
        <w:trPr>
          <w:gridAfter w:val="1"/>
          <w:wAfter w:w="16" w:type="dxa"/>
          <w:trHeight w:hRule="exact" w:val="444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76422F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8.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  <w:r w:rsidRPr="00F9520C">
              <w:t>Акция «Рисую Россию»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Default="006116C2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10.06.202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6116C2" w:rsidRPr="003158C6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3158C6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B245D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0E579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6116C2" w:rsidRPr="000E5792" w:rsidTr="005E1FA0">
        <w:trPr>
          <w:gridAfter w:val="1"/>
          <w:wAfter w:w="16" w:type="dxa"/>
          <w:trHeight w:hRule="exact" w:val="388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76422F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9.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  <w:r w:rsidRPr="00F9520C">
              <w:t>Акция «Окна России»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Default="006116C2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14.06.202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6116C2" w:rsidRPr="003158C6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3158C6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B245D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0E579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6116C2" w:rsidRPr="000E5792" w:rsidTr="005E1FA0">
        <w:trPr>
          <w:gridAfter w:val="1"/>
          <w:wAfter w:w="16" w:type="dxa"/>
          <w:trHeight w:hRule="exact" w:val="905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76422F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76422F">
              <w:t>10.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  <w:r w:rsidRPr="00F9520C">
              <w:t>Демонстрация обрядов, исполнение татарских народных песен, Свадебный обряд «Татарская свадьба».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Default="006116C2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15.06.202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6116C2" w:rsidRPr="003158C6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3158C6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B245D6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0E579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6116C2" w:rsidRPr="000E5792" w:rsidTr="005E1FA0">
        <w:trPr>
          <w:gridAfter w:val="1"/>
          <w:wAfter w:w="16" w:type="dxa"/>
          <w:trHeight w:hRule="exact" w:val="590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936B3D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36B3D">
              <w:t>1</w:t>
            </w:r>
            <w:r w:rsidR="00841AC6">
              <w:t>1</w:t>
            </w:r>
            <w:r w:rsidRPr="00936B3D">
              <w:t>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КТД «Волонтёрская помощь пожилым»</w:t>
            </w: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</w:p>
          <w:p w:rsidR="006116C2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both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Default="006116C2" w:rsidP="00A40801">
            <w:pPr>
              <w:pStyle w:val="26"/>
              <w:framePr w:w="9878" w:wrap="notBeside" w:vAnchor="text" w:hAnchor="text" w:xAlign="center" w:y="1"/>
              <w:spacing w:line="280" w:lineRule="exact"/>
              <w:jc w:val="left"/>
            </w:pPr>
            <w:r>
              <w:t>20.06.202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6116C2" w:rsidRPr="003158C6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3158C6" w:rsidRDefault="006116C2" w:rsidP="006116C2">
            <w:pPr>
              <w:pStyle w:val="26"/>
              <w:framePr w:w="9878" w:wrap="notBeside" w:vAnchor="text" w:hAnchor="text" w:xAlign="center" w:y="1"/>
              <w:spacing w:line="280" w:lineRule="exact"/>
              <w:jc w:val="center"/>
            </w:pPr>
            <w:r w:rsidRPr="009D2E39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6116C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  <w:p w:rsidR="006116C2" w:rsidRPr="000E579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6116C2" w:rsidRPr="000E5792" w:rsidTr="005E1FA0">
        <w:trPr>
          <w:trHeight w:hRule="exact" w:val="262"/>
          <w:jc w:val="center"/>
        </w:trPr>
        <w:tc>
          <w:tcPr>
            <w:tcW w:w="10229" w:type="dxa"/>
            <w:gridSpan w:val="9"/>
            <w:shd w:val="clear" w:color="auto" w:fill="FFFFFF"/>
            <w:vAlign w:val="bottom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A302F1">
              <w:rPr>
                <w:rStyle w:val="27"/>
                <w:rFonts w:eastAsia="Arial"/>
              </w:rPr>
              <w:t>Модуль «Самоуправление»</w:t>
            </w:r>
          </w:p>
        </w:tc>
      </w:tr>
      <w:tr w:rsidR="006116C2" w:rsidRPr="000E5792" w:rsidTr="005E1FA0">
        <w:trPr>
          <w:gridAfter w:val="1"/>
          <w:wAfter w:w="16" w:type="dxa"/>
          <w:trHeight w:hRule="exact" w:val="287"/>
          <w:jc w:val="center"/>
        </w:trPr>
        <w:tc>
          <w:tcPr>
            <w:tcW w:w="1026" w:type="dxa"/>
            <w:shd w:val="clear" w:color="auto" w:fill="FFFFFF"/>
            <w:vAlign w:val="bottom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A302F1">
              <w:t>1.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A302F1">
              <w:t>Распределение обязанностей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6116C2" w:rsidRPr="00A302F1" w:rsidRDefault="006116C2" w:rsidP="00A40801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A302F1">
              <w:t>01.06.202</w:t>
            </w:r>
            <w:r w:rsidR="00A40801">
              <w:t>4</w:t>
            </w:r>
          </w:p>
        </w:tc>
        <w:tc>
          <w:tcPr>
            <w:tcW w:w="1336" w:type="dxa"/>
            <w:shd w:val="clear" w:color="auto" w:fill="FFFFFF"/>
          </w:tcPr>
          <w:p w:rsidR="006116C2" w:rsidRPr="00A302F1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A302F1">
              <w:t>+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A302F1">
              <w:t>+</w:t>
            </w:r>
          </w:p>
        </w:tc>
      </w:tr>
      <w:tr w:rsidR="006116C2" w:rsidRPr="000E5792" w:rsidTr="005E1FA0">
        <w:trPr>
          <w:gridAfter w:val="1"/>
          <w:wAfter w:w="16" w:type="dxa"/>
          <w:trHeight w:hRule="exact" w:val="399"/>
          <w:jc w:val="center"/>
        </w:trPr>
        <w:tc>
          <w:tcPr>
            <w:tcW w:w="1026" w:type="dxa"/>
            <w:shd w:val="clear" w:color="auto" w:fill="FFFFFF"/>
            <w:vAlign w:val="bottom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A302F1">
              <w:t>2.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A302F1">
              <w:t>Работа творческих групп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A302F1">
              <w:t>ежедневно</w:t>
            </w:r>
          </w:p>
        </w:tc>
        <w:tc>
          <w:tcPr>
            <w:tcW w:w="1336" w:type="dxa"/>
            <w:shd w:val="clear" w:color="auto" w:fill="FFFFFF"/>
          </w:tcPr>
          <w:p w:rsidR="006116C2" w:rsidRPr="00A302F1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A302F1">
              <w:t>+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A302F1">
              <w:t>+</w:t>
            </w:r>
          </w:p>
        </w:tc>
      </w:tr>
      <w:tr w:rsidR="006116C2" w:rsidRPr="000E5792" w:rsidTr="005E1FA0">
        <w:trPr>
          <w:gridAfter w:val="1"/>
          <w:wAfter w:w="16" w:type="dxa"/>
          <w:trHeight w:hRule="exact" w:val="688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A302F1">
              <w:t>3.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A302F1">
              <w:t>Работа инициативных групп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A302F1">
              <w:t>ежедневно</w:t>
            </w:r>
          </w:p>
        </w:tc>
        <w:tc>
          <w:tcPr>
            <w:tcW w:w="1336" w:type="dxa"/>
            <w:shd w:val="clear" w:color="auto" w:fill="FFFFFF"/>
          </w:tcPr>
          <w:p w:rsidR="006116C2" w:rsidRPr="00A302F1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6116C2" w:rsidRPr="00A302F1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A302F1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A302F1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6C2" w:rsidRPr="000E5792" w:rsidTr="005E1FA0">
        <w:trPr>
          <w:trHeight w:hRule="exact" w:val="441"/>
          <w:jc w:val="center"/>
        </w:trPr>
        <w:tc>
          <w:tcPr>
            <w:tcW w:w="1026" w:type="dxa"/>
            <w:shd w:val="clear" w:color="auto" w:fill="FFFFFF"/>
          </w:tcPr>
          <w:p w:rsidR="006116C2" w:rsidRPr="000E579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6737" w:type="dxa"/>
            <w:gridSpan w:val="4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rPr>
                <w:rStyle w:val="27"/>
                <w:rFonts w:eastAsia="Arial"/>
              </w:rPr>
              <w:t>Модуль «Дополнительное образование»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6C2" w:rsidRPr="000E5792" w:rsidTr="005E1FA0">
        <w:trPr>
          <w:gridAfter w:val="1"/>
          <w:wAfter w:w="16" w:type="dxa"/>
          <w:trHeight w:hRule="exact" w:val="354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1.</w:t>
            </w:r>
          </w:p>
        </w:tc>
        <w:tc>
          <w:tcPr>
            <w:tcW w:w="3948" w:type="dxa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Творческое объединение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В течение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6116C2" w:rsidRPr="000E5792" w:rsidTr="005E1FA0">
        <w:trPr>
          <w:gridAfter w:val="1"/>
          <w:wAfter w:w="16" w:type="dxa"/>
          <w:trHeight w:hRule="exact" w:val="331"/>
          <w:jc w:val="center"/>
        </w:trPr>
        <w:tc>
          <w:tcPr>
            <w:tcW w:w="102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8" w:type="dxa"/>
            <w:shd w:val="clear" w:color="auto" w:fill="FFFFFF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«Химия в быту»</w:t>
            </w:r>
          </w:p>
        </w:tc>
        <w:tc>
          <w:tcPr>
            <w:tcW w:w="1442" w:type="dxa"/>
            <w:shd w:val="clear" w:color="auto" w:fill="FFFFFF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смены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6C2" w:rsidRPr="000E5792" w:rsidTr="005E1FA0">
        <w:trPr>
          <w:gridAfter w:val="1"/>
          <w:wAfter w:w="16" w:type="dxa"/>
          <w:trHeight w:hRule="exact" w:val="382"/>
          <w:jc w:val="center"/>
        </w:trPr>
        <w:tc>
          <w:tcPr>
            <w:tcW w:w="1026" w:type="dxa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2.</w:t>
            </w:r>
          </w:p>
        </w:tc>
        <w:tc>
          <w:tcPr>
            <w:tcW w:w="3948" w:type="dxa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Творческое объединение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В течение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6116C2" w:rsidRPr="000E5792" w:rsidTr="005E1FA0">
        <w:trPr>
          <w:gridAfter w:val="1"/>
          <w:wAfter w:w="16" w:type="dxa"/>
          <w:trHeight w:hRule="exact" w:val="336"/>
          <w:jc w:val="center"/>
        </w:trPr>
        <w:tc>
          <w:tcPr>
            <w:tcW w:w="1026" w:type="dxa"/>
            <w:shd w:val="clear" w:color="auto" w:fill="FFFFFF"/>
          </w:tcPr>
          <w:p w:rsidR="006116C2" w:rsidRPr="000E5792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948" w:type="dxa"/>
            <w:shd w:val="clear" w:color="auto" w:fill="FFFFFF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«Калейдоскоп»</w:t>
            </w:r>
          </w:p>
        </w:tc>
        <w:tc>
          <w:tcPr>
            <w:tcW w:w="1442" w:type="dxa"/>
            <w:shd w:val="clear" w:color="auto" w:fill="FFFFFF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смены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6C2" w:rsidRPr="00EA06E4" w:rsidTr="005E1FA0">
        <w:trPr>
          <w:trHeight w:hRule="exact" w:val="419"/>
          <w:jc w:val="center"/>
        </w:trPr>
        <w:tc>
          <w:tcPr>
            <w:tcW w:w="10229" w:type="dxa"/>
            <w:gridSpan w:val="9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rPr>
                <w:rStyle w:val="27"/>
                <w:rFonts w:eastAsia="Arial"/>
              </w:rPr>
              <w:t>Модуль «Здоровый образ жизни»</w:t>
            </w:r>
          </w:p>
        </w:tc>
      </w:tr>
      <w:tr w:rsidR="006116C2" w:rsidRPr="00EA06E4" w:rsidTr="005E1FA0">
        <w:trPr>
          <w:gridAfter w:val="1"/>
          <w:wAfter w:w="16" w:type="dxa"/>
          <w:trHeight w:hRule="exact" w:val="441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1.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Утренняя зарядка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ежедневно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6C2" w:rsidRPr="00EA06E4" w:rsidTr="005E1FA0">
        <w:trPr>
          <w:gridAfter w:val="1"/>
          <w:wAfter w:w="16" w:type="dxa"/>
          <w:trHeight w:hRule="exact" w:val="686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2.</w:t>
            </w:r>
          </w:p>
        </w:tc>
        <w:tc>
          <w:tcPr>
            <w:tcW w:w="3948" w:type="dxa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 w:rsidRPr="00EA06E4">
              <w:t>Инструктажи по технике безопасности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 w:rsidRPr="00EA06E4">
              <w:t>По</w:t>
            </w:r>
          </w:p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 w:rsidRPr="00EA06E4">
              <w:t>индивидуа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6116C2" w:rsidRPr="00EA06E4" w:rsidTr="005E1FA0">
        <w:trPr>
          <w:gridAfter w:val="1"/>
          <w:wAfter w:w="16" w:type="dxa"/>
          <w:trHeight w:hRule="exact" w:val="309"/>
          <w:jc w:val="center"/>
        </w:trPr>
        <w:tc>
          <w:tcPr>
            <w:tcW w:w="102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8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2" w:type="dxa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льному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6C2" w:rsidRPr="00EA06E4" w:rsidTr="005E1FA0">
        <w:trPr>
          <w:gridAfter w:val="1"/>
          <w:wAfter w:w="16" w:type="dxa"/>
          <w:trHeight w:hRule="exact" w:val="309"/>
          <w:jc w:val="center"/>
        </w:trPr>
        <w:tc>
          <w:tcPr>
            <w:tcW w:w="102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8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2" w:type="dxa"/>
            <w:shd w:val="clear" w:color="auto" w:fill="FFFFFF"/>
            <w:vAlign w:val="bottom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плану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6C2" w:rsidRPr="00EA06E4" w:rsidTr="005E1FA0">
        <w:trPr>
          <w:gridAfter w:val="1"/>
          <w:wAfter w:w="16" w:type="dxa"/>
          <w:trHeight w:hRule="exact" w:val="399"/>
          <w:jc w:val="center"/>
        </w:trPr>
        <w:tc>
          <w:tcPr>
            <w:tcW w:w="1026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3.</w:t>
            </w:r>
          </w:p>
        </w:tc>
        <w:tc>
          <w:tcPr>
            <w:tcW w:w="3948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 w:rsidRPr="00EA06E4">
              <w:t>Игры на свежем воздухе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В течение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6116C2" w:rsidRPr="00EA06E4" w:rsidTr="005E1FA0">
        <w:trPr>
          <w:gridAfter w:val="1"/>
          <w:wAfter w:w="16" w:type="dxa"/>
          <w:trHeight w:hRule="exact" w:val="323"/>
          <w:jc w:val="center"/>
        </w:trPr>
        <w:tc>
          <w:tcPr>
            <w:tcW w:w="102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8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2" w:type="dxa"/>
            <w:shd w:val="clear" w:color="auto" w:fill="FFFFFF"/>
          </w:tcPr>
          <w:p w:rsidR="006116C2" w:rsidRPr="00EA06E4" w:rsidRDefault="006116C2" w:rsidP="006116C2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смены</w:t>
            </w:r>
          </w:p>
        </w:tc>
        <w:tc>
          <w:tcPr>
            <w:tcW w:w="1336" w:type="dxa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8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FFFFFF"/>
          </w:tcPr>
          <w:p w:rsidR="006116C2" w:rsidRPr="00EA06E4" w:rsidRDefault="006116C2" w:rsidP="006116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6965" w:rsidRPr="00EA06E4" w:rsidRDefault="00816965" w:rsidP="00816965">
      <w:pPr>
        <w:framePr w:w="9878" w:wrap="notBeside" w:vAnchor="text" w:hAnchor="text" w:xAlign="center" w:y="1"/>
        <w:rPr>
          <w:sz w:val="2"/>
          <w:szCs w:val="2"/>
        </w:rPr>
      </w:pPr>
    </w:p>
    <w:p w:rsidR="00816965" w:rsidRPr="00EA06E4" w:rsidRDefault="00816965" w:rsidP="00816965">
      <w:pPr>
        <w:rPr>
          <w:sz w:val="2"/>
          <w:szCs w:val="2"/>
          <w:highlight w:val="yellow"/>
        </w:rPr>
      </w:pPr>
    </w:p>
    <w:p w:rsidR="00816965" w:rsidRPr="00EA06E4" w:rsidRDefault="00816965" w:rsidP="00816965">
      <w:pPr>
        <w:rPr>
          <w:sz w:val="2"/>
          <w:szCs w:val="2"/>
          <w:highlight w:val="yellow"/>
        </w:rPr>
      </w:pPr>
    </w:p>
    <w:tbl>
      <w:tblPr>
        <w:tblOverlap w:val="never"/>
        <w:tblW w:w="99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08"/>
        <w:gridCol w:w="1435"/>
        <w:gridCol w:w="1704"/>
        <w:gridCol w:w="1256"/>
        <w:gridCol w:w="1145"/>
      </w:tblGrid>
      <w:tr w:rsidR="00816965" w:rsidRPr="000E5792" w:rsidTr="005E1FA0">
        <w:trPr>
          <w:trHeight w:hRule="exact" w:val="80"/>
          <w:jc w:val="center"/>
        </w:trPr>
        <w:tc>
          <w:tcPr>
            <w:tcW w:w="690" w:type="dxa"/>
            <w:tcBorders>
              <w:left w:val="single" w:sz="4" w:space="0" w:color="auto"/>
            </w:tcBorders>
            <w:shd w:val="clear" w:color="auto" w:fill="FFFFFF"/>
          </w:tcPr>
          <w:p w:rsidR="00816965" w:rsidRPr="000E5792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708" w:type="dxa"/>
            <w:tcBorders>
              <w:left w:val="single" w:sz="4" w:space="0" w:color="auto"/>
            </w:tcBorders>
            <w:shd w:val="clear" w:color="auto" w:fill="FFFFFF"/>
          </w:tcPr>
          <w:p w:rsidR="00816965" w:rsidRPr="000E5792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6965" w:rsidRPr="000E5792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highlight w:val="yellow"/>
              </w:rPr>
            </w:pPr>
            <w:r w:rsidRPr="00EA06E4">
              <w:t>смены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816965" w:rsidRPr="000E5792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FFFFFF"/>
          </w:tcPr>
          <w:p w:rsidR="00816965" w:rsidRPr="000E5792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965" w:rsidRPr="000E5792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0E5792" w:rsidTr="00A40801">
        <w:trPr>
          <w:trHeight w:hRule="exact" w:val="92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 w:rsidRPr="00EA06E4">
              <w:t>Акция «Мое Оренбуржье: культурная перезагрузка»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EA06E4">
              <w:t>В течение смены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816965" w:rsidRPr="000E5792" w:rsidTr="005E1FA0">
        <w:trPr>
          <w:trHeight w:hRule="exact" w:val="529"/>
          <w:jc w:val="center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965" w:rsidRPr="000E5792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highlight w:val="yellow"/>
              </w:rPr>
            </w:pPr>
            <w:r w:rsidRPr="00EA06E4">
              <w:rPr>
                <w:rStyle w:val="27"/>
                <w:rFonts w:eastAsia="Arial"/>
              </w:rPr>
              <w:t>Модуль «Детское медиапространство»</w:t>
            </w:r>
          </w:p>
        </w:tc>
      </w:tr>
      <w:tr w:rsidR="00816965" w:rsidRPr="000E5792" w:rsidTr="005E1FA0">
        <w:trPr>
          <w:trHeight w:hRule="exact" w:val="75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816965" w:rsidP="005E1FA0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5A51F1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Детский медиа-центр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965" w:rsidRPr="00EA06E4" w:rsidRDefault="005A51F1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EA06E4">
              <w:t>В течение смены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5A51F1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65" w:rsidRPr="000E5792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816965" w:rsidRPr="000E5792" w:rsidTr="005E1FA0">
        <w:trPr>
          <w:trHeight w:hRule="exact" w:val="63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965" w:rsidRPr="00EA06E4" w:rsidRDefault="00816965" w:rsidP="005E1FA0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5A51F1" w:rsidP="005E1FA0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EA06E4">
              <w:t>Выпуск итоговых листовок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965" w:rsidRPr="00EA06E4" w:rsidRDefault="005A51F1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EA06E4">
              <w:t>Один раз в неделю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5A51F1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65" w:rsidRPr="000E5792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5A51F1" w:rsidRPr="000E5792" w:rsidTr="005E1FA0">
        <w:trPr>
          <w:trHeight w:hRule="exact" w:val="344"/>
          <w:jc w:val="center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F1" w:rsidRPr="00EA06E4" w:rsidRDefault="005A51F1" w:rsidP="005E1FA0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rPr>
                <w:rStyle w:val="27"/>
                <w:rFonts w:eastAsia="Arial"/>
              </w:rPr>
              <w:t>Модуль «Социальное па</w:t>
            </w:r>
            <w:r>
              <w:rPr>
                <w:rStyle w:val="27"/>
                <w:rFonts w:eastAsia="Arial"/>
              </w:rPr>
              <w:t>р</w:t>
            </w:r>
            <w:r w:rsidRPr="00EA06E4">
              <w:rPr>
                <w:rStyle w:val="27"/>
                <w:rFonts w:eastAsia="Arial"/>
              </w:rPr>
              <w:t>тнерство»</w:t>
            </w:r>
          </w:p>
        </w:tc>
      </w:tr>
      <w:tr w:rsidR="00816965" w:rsidRPr="000E5792" w:rsidTr="005E1FA0">
        <w:trPr>
          <w:trHeight w:hRule="exact" w:val="15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965" w:rsidRPr="00EA06E4" w:rsidRDefault="00816965" w:rsidP="005E1FA0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 w:rsidRPr="00EA06E4">
              <w:t>Социальные проекты благотворительной, экологической, патриотической, трудовой и других направленностей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EA06E4">
              <w:t>В течение смены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  <w:tr w:rsidR="00816965" w:rsidTr="00A40801">
        <w:trPr>
          <w:trHeight w:hRule="exact" w:val="94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</w:pPr>
            <w:r w:rsidRPr="00EA06E4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 w:rsidRPr="00EA06E4">
              <w:t>Совместные мероприятия с партнерами лагеря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EA06E4">
              <w:t>В течение смены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65" w:rsidRPr="00EA06E4" w:rsidRDefault="00816965" w:rsidP="00816965">
            <w:pPr>
              <w:pStyle w:val="26"/>
              <w:framePr w:w="98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EA06E4">
              <w:t>+</w:t>
            </w:r>
          </w:p>
        </w:tc>
      </w:tr>
    </w:tbl>
    <w:p w:rsidR="00816965" w:rsidRDefault="00816965" w:rsidP="00816965">
      <w:pPr>
        <w:framePr w:w="9878" w:wrap="notBeside" w:vAnchor="text" w:hAnchor="text" w:xAlign="center" w:y="1"/>
        <w:rPr>
          <w:sz w:val="2"/>
          <w:szCs w:val="2"/>
        </w:rPr>
      </w:pPr>
    </w:p>
    <w:p w:rsidR="00816965" w:rsidRDefault="00816965" w:rsidP="00816965">
      <w:pPr>
        <w:rPr>
          <w:sz w:val="2"/>
          <w:szCs w:val="2"/>
        </w:rPr>
        <w:sectPr w:rsidR="00816965" w:rsidSect="00A40801">
          <w:pgSz w:w="11900" w:h="16840"/>
          <w:pgMar w:top="852" w:right="502" w:bottom="970" w:left="709" w:header="0" w:footer="3" w:gutter="0"/>
          <w:cols w:space="720"/>
          <w:noEndnote/>
          <w:docGrid w:linePitch="360"/>
        </w:sectPr>
      </w:pPr>
    </w:p>
    <w:p w:rsidR="002A41A2" w:rsidRDefault="002A41A2" w:rsidP="00841AC6">
      <w:pPr>
        <w:pStyle w:val="26"/>
        <w:shd w:val="clear" w:color="auto" w:fill="auto"/>
        <w:spacing w:after="296" w:line="322" w:lineRule="exact"/>
        <w:ind w:right="440"/>
        <w:jc w:val="both"/>
      </w:pPr>
    </w:p>
    <w:p w:rsidR="002A41A2" w:rsidRDefault="002A41A2" w:rsidP="002A41A2">
      <w:pPr>
        <w:pStyle w:val="26"/>
        <w:shd w:val="clear" w:color="auto" w:fill="auto"/>
        <w:spacing w:after="296" w:line="322" w:lineRule="exact"/>
        <w:ind w:right="440" w:firstLine="800"/>
        <w:jc w:val="both"/>
      </w:pPr>
    </w:p>
    <w:p w:rsidR="00EE13AA" w:rsidRDefault="00EE13AA"/>
    <w:sectPr w:rsidR="00EE13AA" w:rsidSect="0070728A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C6" w:rsidRDefault="005D20C6">
      <w:r>
        <w:separator/>
      </w:r>
    </w:p>
  </w:endnote>
  <w:endnote w:type="continuationSeparator" w:id="1">
    <w:p w:rsidR="005D20C6" w:rsidRDefault="005D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C6" w:rsidRDefault="005D20C6">
      <w:r>
        <w:separator/>
      </w:r>
    </w:p>
  </w:footnote>
  <w:footnote w:type="continuationSeparator" w:id="1">
    <w:p w:rsidR="005D20C6" w:rsidRDefault="005D2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01" w:rsidRDefault="00A40801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E1FA0">
      <w:rPr>
        <w:rFonts w:cs="Times New Roman"/>
        <w:noProof/>
      </w:rPr>
      <w:t>27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01" w:rsidRDefault="00A4080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E1FA0">
      <w:rPr>
        <w:rFonts w:cs="Times New Roman"/>
        <w:noProof/>
        <w:sz w:val="28"/>
        <w:szCs w:val="28"/>
      </w:rPr>
      <w:t>33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DD9"/>
    <w:multiLevelType w:val="hybridMultilevel"/>
    <w:tmpl w:val="95BCCAC0"/>
    <w:lvl w:ilvl="0" w:tplc="339C599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9C8"/>
    <w:multiLevelType w:val="multilevel"/>
    <w:tmpl w:val="93FCB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B0195"/>
    <w:multiLevelType w:val="hybridMultilevel"/>
    <w:tmpl w:val="1D2A43C0"/>
    <w:lvl w:ilvl="0" w:tplc="339C599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8F7"/>
    <w:multiLevelType w:val="hybridMultilevel"/>
    <w:tmpl w:val="85AED176"/>
    <w:lvl w:ilvl="0" w:tplc="339C599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652"/>
    <w:multiLevelType w:val="hybridMultilevel"/>
    <w:tmpl w:val="C29C7760"/>
    <w:lvl w:ilvl="0" w:tplc="339C599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27CF4"/>
    <w:multiLevelType w:val="hybridMultilevel"/>
    <w:tmpl w:val="F9CA7F64"/>
    <w:lvl w:ilvl="0" w:tplc="339C599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64BC2"/>
    <w:multiLevelType w:val="hybridMultilevel"/>
    <w:tmpl w:val="3AEE3E50"/>
    <w:lvl w:ilvl="0" w:tplc="339C599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22E0"/>
    <w:rsid w:val="00003316"/>
    <w:rsid w:val="00066D03"/>
    <w:rsid w:val="0007066F"/>
    <w:rsid w:val="00084926"/>
    <w:rsid w:val="0009009D"/>
    <w:rsid w:val="000923F9"/>
    <w:rsid w:val="000C1D26"/>
    <w:rsid w:val="000C22DB"/>
    <w:rsid w:val="000D092A"/>
    <w:rsid w:val="000D4573"/>
    <w:rsid w:val="000E5792"/>
    <w:rsid w:val="000F395B"/>
    <w:rsid w:val="000F5AA1"/>
    <w:rsid w:val="00111394"/>
    <w:rsid w:val="001257F0"/>
    <w:rsid w:val="00130DB5"/>
    <w:rsid w:val="001325DC"/>
    <w:rsid w:val="00133C95"/>
    <w:rsid w:val="00134971"/>
    <w:rsid w:val="00152A16"/>
    <w:rsid w:val="00176E99"/>
    <w:rsid w:val="00180AC4"/>
    <w:rsid w:val="001B25DB"/>
    <w:rsid w:val="00206ABA"/>
    <w:rsid w:val="0024159D"/>
    <w:rsid w:val="00257100"/>
    <w:rsid w:val="00281381"/>
    <w:rsid w:val="0028405F"/>
    <w:rsid w:val="002A41A2"/>
    <w:rsid w:val="002A4E75"/>
    <w:rsid w:val="002B53F5"/>
    <w:rsid w:val="002E25AF"/>
    <w:rsid w:val="003158C6"/>
    <w:rsid w:val="003219D9"/>
    <w:rsid w:val="00326C13"/>
    <w:rsid w:val="00326C64"/>
    <w:rsid w:val="00382733"/>
    <w:rsid w:val="003B34D8"/>
    <w:rsid w:val="003C0A27"/>
    <w:rsid w:val="00435423"/>
    <w:rsid w:val="00436528"/>
    <w:rsid w:val="00465DD2"/>
    <w:rsid w:val="00477A11"/>
    <w:rsid w:val="004B5389"/>
    <w:rsid w:val="004B6EA6"/>
    <w:rsid w:val="0051505F"/>
    <w:rsid w:val="005473D5"/>
    <w:rsid w:val="0057489F"/>
    <w:rsid w:val="005A51F1"/>
    <w:rsid w:val="005D20C6"/>
    <w:rsid w:val="005D5EA0"/>
    <w:rsid w:val="005E1FA0"/>
    <w:rsid w:val="006021EB"/>
    <w:rsid w:val="006116C2"/>
    <w:rsid w:val="00663108"/>
    <w:rsid w:val="006A2DB8"/>
    <w:rsid w:val="0070728A"/>
    <w:rsid w:val="00714134"/>
    <w:rsid w:val="0074452F"/>
    <w:rsid w:val="0076422F"/>
    <w:rsid w:val="0078728C"/>
    <w:rsid w:val="007D1D9F"/>
    <w:rsid w:val="007F34AF"/>
    <w:rsid w:val="00800BE3"/>
    <w:rsid w:val="00816965"/>
    <w:rsid w:val="00827371"/>
    <w:rsid w:val="00835FD6"/>
    <w:rsid w:val="00841AC6"/>
    <w:rsid w:val="00842A99"/>
    <w:rsid w:val="008B0CE3"/>
    <w:rsid w:val="008E09AB"/>
    <w:rsid w:val="00901BCF"/>
    <w:rsid w:val="0092187A"/>
    <w:rsid w:val="00936B3D"/>
    <w:rsid w:val="00967994"/>
    <w:rsid w:val="009706E8"/>
    <w:rsid w:val="00983425"/>
    <w:rsid w:val="009932FC"/>
    <w:rsid w:val="009A47CD"/>
    <w:rsid w:val="009D2BD3"/>
    <w:rsid w:val="009D45B9"/>
    <w:rsid w:val="009E0CA8"/>
    <w:rsid w:val="009F1265"/>
    <w:rsid w:val="00A25E2F"/>
    <w:rsid w:val="00A302F1"/>
    <w:rsid w:val="00A40801"/>
    <w:rsid w:val="00A40B07"/>
    <w:rsid w:val="00A43A8B"/>
    <w:rsid w:val="00A50119"/>
    <w:rsid w:val="00A522C3"/>
    <w:rsid w:val="00A577BF"/>
    <w:rsid w:val="00A663AA"/>
    <w:rsid w:val="00A73207"/>
    <w:rsid w:val="00A9742E"/>
    <w:rsid w:val="00AD0D8D"/>
    <w:rsid w:val="00AF4069"/>
    <w:rsid w:val="00B12FD9"/>
    <w:rsid w:val="00B6252D"/>
    <w:rsid w:val="00B64816"/>
    <w:rsid w:val="00B653F6"/>
    <w:rsid w:val="00BA3752"/>
    <w:rsid w:val="00BC4556"/>
    <w:rsid w:val="00BC5D76"/>
    <w:rsid w:val="00BE73B1"/>
    <w:rsid w:val="00C56887"/>
    <w:rsid w:val="00C614D2"/>
    <w:rsid w:val="00C75D7B"/>
    <w:rsid w:val="00CC3C0C"/>
    <w:rsid w:val="00CE74BC"/>
    <w:rsid w:val="00D00EAE"/>
    <w:rsid w:val="00D26897"/>
    <w:rsid w:val="00D72BB2"/>
    <w:rsid w:val="00DB04DC"/>
    <w:rsid w:val="00DC1C32"/>
    <w:rsid w:val="00DD352C"/>
    <w:rsid w:val="00DD573E"/>
    <w:rsid w:val="00DF0CDE"/>
    <w:rsid w:val="00DF221E"/>
    <w:rsid w:val="00DF6695"/>
    <w:rsid w:val="00E06D22"/>
    <w:rsid w:val="00E40CC1"/>
    <w:rsid w:val="00E52643"/>
    <w:rsid w:val="00E562C6"/>
    <w:rsid w:val="00EA06E4"/>
    <w:rsid w:val="00EA204A"/>
    <w:rsid w:val="00EC537F"/>
    <w:rsid w:val="00EE13AA"/>
    <w:rsid w:val="00F0579C"/>
    <w:rsid w:val="00F56697"/>
    <w:rsid w:val="00F82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70728A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70728A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70728A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072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0728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072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072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70728A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70728A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70728A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0728A"/>
    <w:rPr>
      <w:sz w:val="16"/>
      <w:szCs w:val="16"/>
    </w:rPr>
  </w:style>
  <w:style w:type="character" w:styleId="a5">
    <w:name w:val="Hyperlink"/>
    <w:uiPriority w:val="99"/>
    <w:unhideWhenUsed/>
    <w:qFormat/>
    <w:rsid w:val="0070728A"/>
    <w:rPr>
      <w:color w:val="0000FF"/>
      <w:u w:val="single"/>
    </w:rPr>
  </w:style>
  <w:style w:type="paragraph" w:styleId="a6">
    <w:name w:val="Balloon Text"/>
    <w:basedOn w:val="a"/>
    <w:qFormat/>
    <w:rsid w:val="0070728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0728A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70728A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70728A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70728A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70728A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70728A"/>
    <w:pPr>
      <w:spacing w:after="57"/>
      <w:ind w:left="1984"/>
    </w:pPr>
  </w:style>
  <w:style w:type="paragraph" w:styleId="ae">
    <w:name w:val="header"/>
    <w:basedOn w:val="a"/>
    <w:link w:val="12"/>
    <w:qFormat/>
    <w:rsid w:val="0070728A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70728A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70728A"/>
    <w:pPr>
      <w:spacing w:after="57"/>
      <w:ind w:left="1701"/>
    </w:pPr>
  </w:style>
  <w:style w:type="paragraph" w:styleId="af">
    <w:name w:val="Body Text"/>
    <w:basedOn w:val="a"/>
    <w:qFormat/>
    <w:rsid w:val="0070728A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70728A"/>
  </w:style>
  <w:style w:type="paragraph" w:styleId="13">
    <w:name w:val="toc 1"/>
    <w:basedOn w:val="a"/>
    <w:next w:val="a"/>
    <w:uiPriority w:val="39"/>
    <w:unhideWhenUsed/>
    <w:qFormat/>
    <w:rsid w:val="0070728A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70728A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70728A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70728A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70728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70728A"/>
    <w:pPr>
      <w:spacing w:after="57"/>
      <w:ind w:left="1134"/>
    </w:pPr>
  </w:style>
  <w:style w:type="paragraph" w:styleId="af1">
    <w:name w:val="Body Text Indent"/>
    <w:basedOn w:val="a"/>
    <w:qFormat/>
    <w:rsid w:val="0070728A"/>
    <w:pPr>
      <w:spacing w:after="120"/>
      <w:ind w:left="283"/>
    </w:pPr>
  </w:style>
  <w:style w:type="paragraph" w:styleId="af2">
    <w:name w:val="Title"/>
    <w:basedOn w:val="a"/>
    <w:next w:val="af"/>
    <w:qFormat/>
    <w:rsid w:val="0070728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70728A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70728A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70728A"/>
    <w:pPr>
      <w:spacing w:before="200" w:after="200"/>
    </w:pPr>
  </w:style>
  <w:style w:type="paragraph" w:styleId="HTML">
    <w:name w:val="HTML Preformatted"/>
    <w:basedOn w:val="a"/>
    <w:qFormat/>
    <w:rsid w:val="0070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707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70728A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70728A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7072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0728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072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072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072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072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072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072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072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0728A"/>
    <w:rPr>
      <w:sz w:val="48"/>
      <w:szCs w:val="48"/>
    </w:rPr>
  </w:style>
  <w:style w:type="character" w:customStyle="1" w:styleId="SubtitleChar">
    <w:name w:val="Subtitle Char"/>
    <w:uiPriority w:val="11"/>
    <w:qFormat/>
    <w:rsid w:val="0070728A"/>
    <w:rPr>
      <w:sz w:val="24"/>
      <w:szCs w:val="24"/>
    </w:rPr>
  </w:style>
  <w:style w:type="character" w:customStyle="1" w:styleId="QuoteChar">
    <w:name w:val="Quote Char"/>
    <w:uiPriority w:val="29"/>
    <w:qFormat/>
    <w:rsid w:val="0070728A"/>
    <w:rPr>
      <w:i/>
    </w:rPr>
  </w:style>
  <w:style w:type="character" w:customStyle="1" w:styleId="IntenseQuoteChar">
    <w:name w:val="Intense Quote Char"/>
    <w:uiPriority w:val="30"/>
    <w:qFormat/>
    <w:rsid w:val="0070728A"/>
    <w:rPr>
      <w:i/>
    </w:rPr>
  </w:style>
  <w:style w:type="character" w:customStyle="1" w:styleId="HeaderChar">
    <w:name w:val="Header Char"/>
    <w:basedOn w:val="a0"/>
    <w:uiPriority w:val="99"/>
    <w:qFormat/>
    <w:rsid w:val="0070728A"/>
  </w:style>
  <w:style w:type="character" w:customStyle="1" w:styleId="CaptionChar">
    <w:name w:val="Caption Char"/>
    <w:uiPriority w:val="99"/>
    <w:qFormat/>
    <w:rsid w:val="0070728A"/>
  </w:style>
  <w:style w:type="character" w:customStyle="1" w:styleId="FootnoteTextChar">
    <w:name w:val="Footnote Text Char"/>
    <w:uiPriority w:val="99"/>
    <w:qFormat/>
    <w:rsid w:val="0070728A"/>
    <w:rPr>
      <w:sz w:val="18"/>
    </w:rPr>
  </w:style>
  <w:style w:type="character" w:customStyle="1" w:styleId="11">
    <w:name w:val="Заголовок 1 Знак1"/>
    <w:link w:val="1"/>
    <w:uiPriority w:val="9"/>
    <w:qFormat/>
    <w:rsid w:val="0070728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70728A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70728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70728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70728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70728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7072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70728A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70728A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70728A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70728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0728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70728A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7072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70728A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70728A"/>
  </w:style>
  <w:style w:type="character" w:customStyle="1" w:styleId="FooterChar">
    <w:name w:val="Footer Char"/>
    <w:basedOn w:val="a0"/>
    <w:uiPriority w:val="99"/>
    <w:qFormat/>
    <w:rsid w:val="0070728A"/>
  </w:style>
  <w:style w:type="character" w:customStyle="1" w:styleId="14">
    <w:name w:val="Нижний колонтитул Знак1"/>
    <w:link w:val="af3"/>
    <w:uiPriority w:val="99"/>
    <w:qFormat/>
    <w:rsid w:val="0070728A"/>
  </w:style>
  <w:style w:type="table" w:customStyle="1" w:styleId="TableGridLight">
    <w:name w:val="Table Grid Light"/>
    <w:basedOn w:val="a1"/>
    <w:uiPriority w:val="59"/>
    <w:qFormat/>
    <w:rsid w:val="007072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7072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70728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70728A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70728A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0728A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70728A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0728A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0728A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70728A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70728A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70728A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70728A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70728A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70728A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70728A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70728A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70728A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70728A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70728A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70728A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70728A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70728A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70728A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70728A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70728A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70728A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70728A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70728A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70728A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70728A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70728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70728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70728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70728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70728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70728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0728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70728A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70728A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70728A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0728A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70728A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70728A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70728A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70728A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70728A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70728A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70728A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70728A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70728A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70728A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7072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70728A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70728A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70728A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70728A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70728A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70728A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70728A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707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70728A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0728A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0728A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70728A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70728A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70728A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707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70728A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70728A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70728A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70728A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70728A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70728A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70728A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70728A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70728A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70728A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70728A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70728A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70728A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70728A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70728A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70728A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70728A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70728A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70728A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70728A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70728A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70728A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70728A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70728A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70728A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70728A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70728A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7072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7072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7072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7072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7072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7072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70728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70728A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0728A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0728A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0728A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0728A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0728A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0728A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70728A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0728A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0728A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0728A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0728A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0728A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0728A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70728A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70728A"/>
  </w:style>
  <w:style w:type="character" w:customStyle="1" w:styleId="19">
    <w:name w:val="Заголовок 1 Знак"/>
    <w:qFormat/>
    <w:rsid w:val="0070728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7072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70728A"/>
  </w:style>
  <w:style w:type="character" w:customStyle="1" w:styleId="afe">
    <w:name w:val="Текст выноски Знак"/>
    <w:qFormat/>
    <w:rsid w:val="0070728A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70728A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70728A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70728A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70728A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70728A"/>
    <w:rPr>
      <w:b/>
      <w:color w:val="26282F"/>
    </w:rPr>
  </w:style>
  <w:style w:type="character" w:customStyle="1" w:styleId="aff2">
    <w:name w:val="Гипертекстовая ссылка"/>
    <w:qFormat/>
    <w:rsid w:val="0070728A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70728A"/>
  </w:style>
  <w:style w:type="character" w:customStyle="1" w:styleId="82">
    <w:name w:val="Заголовок 8 Знак"/>
    <w:qFormat/>
    <w:rsid w:val="0070728A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70728A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70728A"/>
    <w:rPr>
      <w:rFonts w:cs="Times New Roman"/>
    </w:rPr>
  </w:style>
  <w:style w:type="character" w:customStyle="1" w:styleId="ListLabel2">
    <w:name w:val="ListLabel 2"/>
    <w:qFormat/>
    <w:rsid w:val="0070728A"/>
    <w:rPr>
      <w:rFonts w:cs="Courier New"/>
    </w:rPr>
  </w:style>
  <w:style w:type="character" w:customStyle="1" w:styleId="ListLabel3">
    <w:name w:val="ListLabel 3"/>
    <w:qFormat/>
    <w:rsid w:val="0070728A"/>
    <w:rPr>
      <w:rFonts w:cs="Courier New"/>
    </w:rPr>
  </w:style>
  <w:style w:type="character" w:customStyle="1" w:styleId="ListLabel4">
    <w:name w:val="ListLabel 4"/>
    <w:qFormat/>
    <w:rsid w:val="0070728A"/>
    <w:rPr>
      <w:rFonts w:cs="Courier New"/>
    </w:rPr>
  </w:style>
  <w:style w:type="character" w:customStyle="1" w:styleId="ListLabel5">
    <w:name w:val="ListLabel 5"/>
    <w:qFormat/>
    <w:rsid w:val="0070728A"/>
    <w:rPr>
      <w:rFonts w:cs="Courier New"/>
    </w:rPr>
  </w:style>
  <w:style w:type="character" w:customStyle="1" w:styleId="ListLabel6">
    <w:name w:val="ListLabel 6"/>
    <w:qFormat/>
    <w:rsid w:val="0070728A"/>
    <w:rPr>
      <w:rFonts w:cs="Courier New"/>
    </w:rPr>
  </w:style>
  <w:style w:type="character" w:customStyle="1" w:styleId="ListLabel7">
    <w:name w:val="ListLabel 7"/>
    <w:qFormat/>
    <w:rsid w:val="0070728A"/>
    <w:rPr>
      <w:rFonts w:cs="Courier New"/>
    </w:rPr>
  </w:style>
  <w:style w:type="character" w:customStyle="1" w:styleId="ListLabel8">
    <w:name w:val="ListLabel 8"/>
    <w:qFormat/>
    <w:rsid w:val="0070728A"/>
    <w:rPr>
      <w:rFonts w:cs="Courier New"/>
    </w:rPr>
  </w:style>
  <w:style w:type="character" w:customStyle="1" w:styleId="ListLabel9">
    <w:name w:val="ListLabel 9"/>
    <w:qFormat/>
    <w:rsid w:val="0070728A"/>
    <w:rPr>
      <w:rFonts w:cs="Courier New"/>
    </w:rPr>
  </w:style>
  <w:style w:type="character" w:customStyle="1" w:styleId="ListLabel10">
    <w:name w:val="ListLabel 10"/>
    <w:qFormat/>
    <w:rsid w:val="0070728A"/>
    <w:rPr>
      <w:rFonts w:cs="Courier New"/>
    </w:rPr>
  </w:style>
  <w:style w:type="character" w:customStyle="1" w:styleId="ListLabel11">
    <w:name w:val="ListLabel 11"/>
    <w:qFormat/>
    <w:rsid w:val="0070728A"/>
    <w:rPr>
      <w:rFonts w:cs="Courier New"/>
    </w:rPr>
  </w:style>
  <w:style w:type="character" w:customStyle="1" w:styleId="ListLabel12">
    <w:name w:val="ListLabel 12"/>
    <w:qFormat/>
    <w:rsid w:val="0070728A"/>
    <w:rPr>
      <w:rFonts w:cs="Courier New"/>
    </w:rPr>
  </w:style>
  <w:style w:type="character" w:customStyle="1" w:styleId="ListLabel13">
    <w:name w:val="ListLabel 13"/>
    <w:qFormat/>
    <w:rsid w:val="0070728A"/>
    <w:rPr>
      <w:rFonts w:cs="Courier New"/>
    </w:rPr>
  </w:style>
  <w:style w:type="character" w:customStyle="1" w:styleId="ListLabel14">
    <w:name w:val="ListLabel 14"/>
    <w:qFormat/>
    <w:rsid w:val="0070728A"/>
    <w:rPr>
      <w:rFonts w:cs="Courier New"/>
    </w:rPr>
  </w:style>
  <w:style w:type="character" w:customStyle="1" w:styleId="ListLabel15">
    <w:name w:val="ListLabel 15"/>
    <w:qFormat/>
    <w:rsid w:val="0070728A"/>
    <w:rPr>
      <w:rFonts w:cs="Courier New"/>
    </w:rPr>
  </w:style>
  <w:style w:type="character" w:customStyle="1" w:styleId="ListLabel16">
    <w:name w:val="ListLabel 16"/>
    <w:qFormat/>
    <w:rsid w:val="0070728A"/>
    <w:rPr>
      <w:rFonts w:cs="Courier New"/>
    </w:rPr>
  </w:style>
  <w:style w:type="character" w:customStyle="1" w:styleId="ListLabel17">
    <w:name w:val="ListLabel 17"/>
    <w:qFormat/>
    <w:rsid w:val="0070728A"/>
    <w:rPr>
      <w:rFonts w:cs="Courier New"/>
    </w:rPr>
  </w:style>
  <w:style w:type="character" w:customStyle="1" w:styleId="ListLabel18">
    <w:name w:val="ListLabel 18"/>
    <w:qFormat/>
    <w:rsid w:val="0070728A"/>
    <w:rPr>
      <w:rFonts w:cs="Courier New"/>
    </w:rPr>
  </w:style>
  <w:style w:type="character" w:customStyle="1" w:styleId="ListLabel19">
    <w:name w:val="ListLabel 19"/>
    <w:qFormat/>
    <w:rsid w:val="0070728A"/>
    <w:rPr>
      <w:rFonts w:cs="Courier New"/>
    </w:rPr>
  </w:style>
  <w:style w:type="character" w:customStyle="1" w:styleId="ListLabel20">
    <w:name w:val="ListLabel 20"/>
    <w:qFormat/>
    <w:rsid w:val="0070728A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70728A"/>
    <w:rPr>
      <w:rFonts w:cs="Courier New"/>
    </w:rPr>
  </w:style>
  <w:style w:type="character" w:customStyle="1" w:styleId="ListLabel22">
    <w:name w:val="ListLabel 22"/>
    <w:qFormat/>
    <w:rsid w:val="0070728A"/>
    <w:rPr>
      <w:rFonts w:cs="Wingdings"/>
    </w:rPr>
  </w:style>
  <w:style w:type="character" w:customStyle="1" w:styleId="ListLabel23">
    <w:name w:val="ListLabel 23"/>
    <w:qFormat/>
    <w:rsid w:val="0070728A"/>
    <w:rPr>
      <w:rFonts w:cs="Symbol"/>
    </w:rPr>
  </w:style>
  <w:style w:type="character" w:customStyle="1" w:styleId="ListLabel24">
    <w:name w:val="ListLabel 24"/>
    <w:qFormat/>
    <w:rsid w:val="0070728A"/>
    <w:rPr>
      <w:rFonts w:cs="Courier New"/>
    </w:rPr>
  </w:style>
  <w:style w:type="character" w:customStyle="1" w:styleId="ListLabel25">
    <w:name w:val="ListLabel 25"/>
    <w:qFormat/>
    <w:rsid w:val="0070728A"/>
    <w:rPr>
      <w:rFonts w:cs="Wingdings"/>
    </w:rPr>
  </w:style>
  <w:style w:type="character" w:customStyle="1" w:styleId="ListLabel26">
    <w:name w:val="ListLabel 26"/>
    <w:qFormat/>
    <w:rsid w:val="0070728A"/>
    <w:rPr>
      <w:rFonts w:cs="Symbol"/>
    </w:rPr>
  </w:style>
  <w:style w:type="character" w:customStyle="1" w:styleId="ListLabel27">
    <w:name w:val="ListLabel 27"/>
    <w:qFormat/>
    <w:rsid w:val="0070728A"/>
    <w:rPr>
      <w:rFonts w:cs="Courier New"/>
    </w:rPr>
  </w:style>
  <w:style w:type="character" w:customStyle="1" w:styleId="ListLabel28">
    <w:name w:val="ListLabel 28"/>
    <w:qFormat/>
    <w:rsid w:val="0070728A"/>
    <w:rPr>
      <w:rFonts w:cs="Wingdings"/>
    </w:rPr>
  </w:style>
  <w:style w:type="character" w:customStyle="1" w:styleId="ListLabel29">
    <w:name w:val="ListLabel 29"/>
    <w:qFormat/>
    <w:rsid w:val="0070728A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70728A"/>
    <w:rPr>
      <w:rFonts w:cs="Courier New"/>
    </w:rPr>
  </w:style>
  <w:style w:type="character" w:customStyle="1" w:styleId="ListLabel31">
    <w:name w:val="ListLabel 31"/>
    <w:qFormat/>
    <w:rsid w:val="0070728A"/>
    <w:rPr>
      <w:rFonts w:cs="Wingdings"/>
    </w:rPr>
  </w:style>
  <w:style w:type="character" w:customStyle="1" w:styleId="ListLabel32">
    <w:name w:val="ListLabel 32"/>
    <w:qFormat/>
    <w:rsid w:val="0070728A"/>
    <w:rPr>
      <w:rFonts w:cs="Symbol"/>
    </w:rPr>
  </w:style>
  <w:style w:type="character" w:customStyle="1" w:styleId="ListLabel33">
    <w:name w:val="ListLabel 33"/>
    <w:qFormat/>
    <w:rsid w:val="0070728A"/>
    <w:rPr>
      <w:rFonts w:cs="Courier New"/>
    </w:rPr>
  </w:style>
  <w:style w:type="character" w:customStyle="1" w:styleId="ListLabel34">
    <w:name w:val="ListLabel 34"/>
    <w:qFormat/>
    <w:rsid w:val="0070728A"/>
    <w:rPr>
      <w:rFonts w:cs="Wingdings"/>
    </w:rPr>
  </w:style>
  <w:style w:type="character" w:customStyle="1" w:styleId="ListLabel35">
    <w:name w:val="ListLabel 35"/>
    <w:qFormat/>
    <w:rsid w:val="0070728A"/>
    <w:rPr>
      <w:rFonts w:cs="Symbol"/>
    </w:rPr>
  </w:style>
  <w:style w:type="character" w:customStyle="1" w:styleId="ListLabel36">
    <w:name w:val="ListLabel 36"/>
    <w:qFormat/>
    <w:rsid w:val="0070728A"/>
    <w:rPr>
      <w:rFonts w:cs="Courier New"/>
    </w:rPr>
  </w:style>
  <w:style w:type="character" w:customStyle="1" w:styleId="ListLabel37">
    <w:name w:val="ListLabel 37"/>
    <w:qFormat/>
    <w:rsid w:val="0070728A"/>
    <w:rPr>
      <w:rFonts w:cs="Wingdings"/>
    </w:rPr>
  </w:style>
  <w:style w:type="character" w:customStyle="1" w:styleId="ListLabel38">
    <w:name w:val="ListLabel 38"/>
    <w:qFormat/>
    <w:rsid w:val="0070728A"/>
    <w:rPr>
      <w:rFonts w:cs="Symbol"/>
      <w:sz w:val="28"/>
    </w:rPr>
  </w:style>
  <w:style w:type="character" w:customStyle="1" w:styleId="ListLabel39">
    <w:name w:val="ListLabel 39"/>
    <w:qFormat/>
    <w:rsid w:val="0070728A"/>
    <w:rPr>
      <w:rFonts w:cs="Courier New"/>
    </w:rPr>
  </w:style>
  <w:style w:type="character" w:customStyle="1" w:styleId="ListLabel40">
    <w:name w:val="ListLabel 40"/>
    <w:qFormat/>
    <w:rsid w:val="0070728A"/>
    <w:rPr>
      <w:rFonts w:cs="Wingdings"/>
    </w:rPr>
  </w:style>
  <w:style w:type="character" w:customStyle="1" w:styleId="ListLabel41">
    <w:name w:val="ListLabel 41"/>
    <w:qFormat/>
    <w:rsid w:val="0070728A"/>
    <w:rPr>
      <w:rFonts w:cs="Symbol"/>
    </w:rPr>
  </w:style>
  <w:style w:type="character" w:customStyle="1" w:styleId="ListLabel42">
    <w:name w:val="ListLabel 42"/>
    <w:qFormat/>
    <w:rsid w:val="0070728A"/>
    <w:rPr>
      <w:rFonts w:cs="Courier New"/>
    </w:rPr>
  </w:style>
  <w:style w:type="character" w:customStyle="1" w:styleId="ListLabel43">
    <w:name w:val="ListLabel 43"/>
    <w:qFormat/>
    <w:rsid w:val="0070728A"/>
    <w:rPr>
      <w:rFonts w:cs="Wingdings"/>
    </w:rPr>
  </w:style>
  <w:style w:type="character" w:customStyle="1" w:styleId="ListLabel44">
    <w:name w:val="ListLabel 44"/>
    <w:qFormat/>
    <w:rsid w:val="0070728A"/>
    <w:rPr>
      <w:rFonts w:cs="Symbol"/>
    </w:rPr>
  </w:style>
  <w:style w:type="character" w:customStyle="1" w:styleId="ListLabel45">
    <w:name w:val="ListLabel 45"/>
    <w:qFormat/>
    <w:rsid w:val="0070728A"/>
    <w:rPr>
      <w:rFonts w:cs="Courier New"/>
    </w:rPr>
  </w:style>
  <w:style w:type="character" w:customStyle="1" w:styleId="ListLabel46">
    <w:name w:val="ListLabel 46"/>
    <w:qFormat/>
    <w:rsid w:val="0070728A"/>
    <w:rPr>
      <w:rFonts w:cs="Wingdings"/>
    </w:rPr>
  </w:style>
  <w:style w:type="character" w:customStyle="1" w:styleId="ListLabel47">
    <w:name w:val="ListLabel 47"/>
    <w:qFormat/>
    <w:rsid w:val="0070728A"/>
    <w:rPr>
      <w:rFonts w:cs="Symbol"/>
      <w:sz w:val="20"/>
    </w:rPr>
  </w:style>
  <w:style w:type="character" w:customStyle="1" w:styleId="ListLabel48">
    <w:name w:val="ListLabel 48"/>
    <w:qFormat/>
    <w:rsid w:val="0070728A"/>
    <w:rPr>
      <w:rFonts w:cs="Courier New"/>
    </w:rPr>
  </w:style>
  <w:style w:type="character" w:customStyle="1" w:styleId="ListLabel49">
    <w:name w:val="ListLabel 49"/>
    <w:qFormat/>
    <w:rsid w:val="0070728A"/>
    <w:rPr>
      <w:rFonts w:cs="Wingdings"/>
    </w:rPr>
  </w:style>
  <w:style w:type="character" w:customStyle="1" w:styleId="ListLabel50">
    <w:name w:val="ListLabel 50"/>
    <w:qFormat/>
    <w:rsid w:val="0070728A"/>
    <w:rPr>
      <w:rFonts w:cs="Symbol"/>
    </w:rPr>
  </w:style>
  <w:style w:type="character" w:customStyle="1" w:styleId="ListLabel51">
    <w:name w:val="ListLabel 51"/>
    <w:qFormat/>
    <w:rsid w:val="0070728A"/>
    <w:rPr>
      <w:rFonts w:cs="Courier New"/>
    </w:rPr>
  </w:style>
  <w:style w:type="character" w:customStyle="1" w:styleId="ListLabel52">
    <w:name w:val="ListLabel 52"/>
    <w:qFormat/>
    <w:rsid w:val="0070728A"/>
    <w:rPr>
      <w:rFonts w:cs="Wingdings"/>
    </w:rPr>
  </w:style>
  <w:style w:type="character" w:customStyle="1" w:styleId="ListLabel53">
    <w:name w:val="ListLabel 53"/>
    <w:qFormat/>
    <w:rsid w:val="0070728A"/>
    <w:rPr>
      <w:rFonts w:cs="Symbol"/>
    </w:rPr>
  </w:style>
  <w:style w:type="character" w:customStyle="1" w:styleId="ListLabel54">
    <w:name w:val="ListLabel 54"/>
    <w:qFormat/>
    <w:rsid w:val="0070728A"/>
    <w:rPr>
      <w:rFonts w:cs="Courier New"/>
    </w:rPr>
  </w:style>
  <w:style w:type="character" w:customStyle="1" w:styleId="ListLabel55">
    <w:name w:val="ListLabel 55"/>
    <w:qFormat/>
    <w:rsid w:val="0070728A"/>
    <w:rPr>
      <w:rFonts w:cs="Wingdings"/>
    </w:rPr>
  </w:style>
  <w:style w:type="character" w:customStyle="1" w:styleId="ListLabel56">
    <w:name w:val="ListLabel 56"/>
    <w:qFormat/>
    <w:rsid w:val="0070728A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70728A"/>
    <w:rPr>
      <w:rFonts w:cs="Courier New"/>
    </w:rPr>
  </w:style>
  <w:style w:type="character" w:customStyle="1" w:styleId="ListLabel58">
    <w:name w:val="ListLabel 58"/>
    <w:qFormat/>
    <w:rsid w:val="0070728A"/>
    <w:rPr>
      <w:rFonts w:cs="Wingdings"/>
    </w:rPr>
  </w:style>
  <w:style w:type="character" w:customStyle="1" w:styleId="ListLabel59">
    <w:name w:val="ListLabel 59"/>
    <w:qFormat/>
    <w:rsid w:val="0070728A"/>
    <w:rPr>
      <w:rFonts w:cs="Symbol"/>
    </w:rPr>
  </w:style>
  <w:style w:type="character" w:customStyle="1" w:styleId="ListLabel60">
    <w:name w:val="ListLabel 60"/>
    <w:qFormat/>
    <w:rsid w:val="0070728A"/>
    <w:rPr>
      <w:rFonts w:cs="Courier New"/>
    </w:rPr>
  </w:style>
  <w:style w:type="character" w:customStyle="1" w:styleId="ListLabel61">
    <w:name w:val="ListLabel 61"/>
    <w:qFormat/>
    <w:rsid w:val="0070728A"/>
    <w:rPr>
      <w:rFonts w:cs="Wingdings"/>
    </w:rPr>
  </w:style>
  <w:style w:type="character" w:customStyle="1" w:styleId="ListLabel62">
    <w:name w:val="ListLabel 62"/>
    <w:qFormat/>
    <w:rsid w:val="0070728A"/>
    <w:rPr>
      <w:rFonts w:cs="Symbol"/>
    </w:rPr>
  </w:style>
  <w:style w:type="character" w:customStyle="1" w:styleId="ListLabel63">
    <w:name w:val="ListLabel 63"/>
    <w:qFormat/>
    <w:rsid w:val="0070728A"/>
    <w:rPr>
      <w:rFonts w:cs="Courier New"/>
    </w:rPr>
  </w:style>
  <w:style w:type="character" w:customStyle="1" w:styleId="ListLabel64">
    <w:name w:val="ListLabel 64"/>
    <w:qFormat/>
    <w:rsid w:val="0070728A"/>
    <w:rPr>
      <w:rFonts w:cs="Wingdings"/>
    </w:rPr>
  </w:style>
  <w:style w:type="character" w:customStyle="1" w:styleId="CharAttribute484">
    <w:name w:val="CharAttribute484"/>
    <w:qFormat/>
    <w:rsid w:val="0070728A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70728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70728A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70728A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70728A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70728A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70728A"/>
    <w:rPr>
      <w:sz w:val="28"/>
      <w:szCs w:val="28"/>
    </w:rPr>
  </w:style>
  <w:style w:type="character" w:customStyle="1" w:styleId="ListLabel66">
    <w:name w:val="ListLabel 66"/>
    <w:qFormat/>
    <w:rsid w:val="0070728A"/>
    <w:rPr>
      <w:sz w:val="28"/>
      <w:szCs w:val="28"/>
    </w:rPr>
  </w:style>
  <w:style w:type="character" w:customStyle="1" w:styleId="aff4">
    <w:name w:val="Символ нумерации"/>
    <w:qFormat/>
    <w:rsid w:val="0070728A"/>
  </w:style>
  <w:style w:type="character" w:customStyle="1" w:styleId="ListLabel67">
    <w:name w:val="ListLabel 67"/>
    <w:qFormat/>
    <w:rsid w:val="0070728A"/>
    <w:rPr>
      <w:sz w:val="28"/>
      <w:szCs w:val="28"/>
    </w:rPr>
  </w:style>
  <w:style w:type="character" w:customStyle="1" w:styleId="ListLabel68">
    <w:name w:val="ListLabel 68"/>
    <w:qFormat/>
    <w:rsid w:val="0070728A"/>
    <w:rPr>
      <w:sz w:val="28"/>
      <w:szCs w:val="28"/>
    </w:rPr>
  </w:style>
  <w:style w:type="character" w:customStyle="1" w:styleId="ListLabel69">
    <w:name w:val="ListLabel 69"/>
    <w:qFormat/>
    <w:rsid w:val="0070728A"/>
    <w:rPr>
      <w:sz w:val="28"/>
      <w:szCs w:val="28"/>
    </w:rPr>
  </w:style>
  <w:style w:type="character" w:customStyle="1" w:styleId="ListLabel70">
    <w:name w:val="ListLabel 70"/>
    <w:qFormat/>
    <w:rsid w:val="0070728A"/>
    <w:rPr>
      <w:sz w:val="28"/>
      <w:szCs w:val="28"/>
    </w:rPr>
  </w:style>
  <w:style w:type="character" w:customStyle="1" w:styleId="ListLabel71">
    <w:name w:val="ListLabel 71"/>
    <w:qFormat/>
    <w:rsid w:val="0070728A"/>
    <w:rPr>
      <w:sz w:val="28"/>
      <w:szCs w:val="28"/>
    </w:rPr>
  </w:style>
  <w:style w:type="character" w:customStyle="1" w:styleId="ListLabel72">
    <w:name w:val="ListLabel 72"/>
    <w:qFormat/>
    <w:rsid w:val="0070728A"/>
    <w:rPr>
      <w:sz w:val="28"/>
      <w:szCs w:val="28"/>
    </w:rPr>
  </w:style>
  <w:style w:type="character" w:customStyle="1" w:styleId="ListLabel73">
    <w:name w:val="ListLabel 73"/>
    <w:qFormat/>
    <w:rsid w:val="0070728A"/>
    <w:rPr>
      <w:sz w:val="28"/>
      <w:szCs w:val="28"/>
    </w:rPr>
  </w:style>
  <w:style w:type="character" w:customStyle="1" w:styleId="ListLabel74">
    <w:name w:val="ListLabel 74"/>
    <w:qFormat/>
    <w:rsid w:val="0070728A"/>
    <w:rPr>
      <w:sz w:val="28"/>
      <w:szCs w:val="28"/>
    </w:rPr>
  </w:style>
  <w:style w:type="character" w:customStyle="1" w:styleId="ListLabel75">
    <w:name w:val="ListLabel 75"/>
    <w:qFormat/>
    <w:rsid w:val="0070728A"/>
    <w:rPr>
      <w:sz w:val="28"/>
      <w:szCs w:val="28"/>
    </w:rPr>
  </w:style>
  <w:style w:type="paragraph" w:styleId="aff5">
    <w:name w:val="List Paragraph"/>
    <w:basedOn w:val="a"/>
    <w:uiPriority w:val="99"/>
    <w:qFormat/>
    <w:rsid w:val="0070728A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70728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70728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70728A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70728A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70728A"/>
    <w:rPr>
      <w:i/>
      <w:iCs/>
    </w:rPr>
  </w:style>
  <w:style w:type="paragraph" w:customStyle="1" w:styleId="aff9">
    <w:name w:val="Нормальный (таблица)"/>
    <w:basedOn w:val="a"/>
    <w:qFormat/>
    <w:rsid w:val="0070728A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70728A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70728A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70728A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70728A"/>
  </w:style>
  <w:style w:type="paragraph" w:customStyle="1" w:styleId="affe">
    <w:name w:val="Заголовок таблицы"/>
    <w:basedOn w:val="affd"/>
    <w:qFormat/>
    <w:rsid w:val="0070728A"/>
    <w:pPr>
      <w:jc w:val="center"/>
    </w:pPr>
    <w:rPr>
      <w:b/>
      <w:bCs/>
    </w:rPr>
  </w:style>
  <w:style w:type="paragraph" w:customStyle="1" w:styleId="Standard">
    <w:name w:val="Standard"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0728A"/>
    <w:pPr>
      <w:spacing w:after="140" w:line="276" w:lineRule="auto"/>
    </w:pPr>
  </w:style>
  <w:style w:type="paragraph" w:customStyle="1" w:styleId="1a">
    <w:name w:val="Обычный1"/>
    <w:qFormat/>
    <w:rsid w:val="0070728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7072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70728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0728A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0728A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70728A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70728A"/>
    <w:rPr>
      <w:color w:val="605E5C"/>
      <w:shd w:val="clear" w:color="auto" w:fill="E1DFDD"/>
    </w:rPr>
  </w:style>
  <w:style w:type="character" w:customStyle="1" w:styleId="25">
    <w:name w:val="Основной текст (2)_"/>
    <w:basedOn w:val="a0"/>
    <w:link w:val="26"/>
    <w:rsid w:val="00BA375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375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0" w:lineRule="exact"/>
      <w:jc w:val="right"/>
    </w:pPr>
    <w:rPr>
      <w:rFonts w:eastAsia="SimSun" w:cs="Times New Roman"/>
      <w:sz w:val="28"/>
      <w:szCs w:val="28"/>
      <w:lang w:eastAsia="ru-RU" w:bidi="ar-SA"/>
    </w:rPr>
  </w:style>
  <w:style w:type="character" w:customStyle="1" w:styleId="27">
    <w:name w:val="Основной текст (2) + Полужирный"/>
    <w:basedOn w:val="25"/>
    <w:rsid w:val="00816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f">
    <w:name w:val="Базовый"/>
    <w:rsid w:val="00E562C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7098</Words>
  <Characters>40460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40</cp:revision>
  <dcterms:created xsi:type="dcterms:W3CDTF">2022-04-14T20:58:00Z</dcterms:created>
  <dcterms:modified xsi:type="dcterms:W3CDTF">2024-05-16T08:25:00Z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