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F7" w:rsidRDefault="001539F7" w:rsidP="001539F7">
      <w:pPr>
        <w:pStyle w:val="a3"/>
        <w:spacing w:before="3" w:line="244" w:lineRule="auto"/>
        <w:ind w:left="85" w:right="181" w:hanging="85"/>
        <w:jc w:val="both"/>
        <w:rPr>
          <w:rFonts w:ascii="Times New Roman" w:hAnsi="Times New Roman" w:cs="Times New Roman"/>
          <w:spacing w:val="-2"/>
          <w:w w:val="95"/>
          <w:sz w:val="24"/>
          <w:szCs w:val="24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5788753" cy="8022866"/>
            <wp:effectExtent l="19050" t="0" r="2447" b="0"/>
            <wp:docPr id="1" name="Рисунок 1" descr="C:\Users\user\Desktop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187" cy="802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9F7" w:rsidRDefault="001539F7" w:rsidP="00C6554F">
      <w:pPr>
        <w:pStyle w:val="a3"/>
        <w:spacing w:before="3" w:line="244" w:lineRule="auto"/>
        <w:ind w:left="85" w:right="181" w:firstLine="700"/>
        <w:jc w:val="both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1539F7" w:rsidRDefault="001539F7" w:rsidP="00C6554F">
      <w:pPr>
        <w:pStyle w:val="a3"/>
        <w:spacing w:before="3" w:line="244" w:lineRule="auto"/>
        <w:ind w:left="85" w:right="181" w:firstLine="700"/>
        <w:jc w:val="both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1539F7" w:rsidRDefault="001539F7" w:rsidP="00C6554F">
      <w:pPr>
        <w:pStyle w:val="a3"/>
        <w:spacing w:before="3" w:line="244" w:lineRule="auto"/>
        <w:ind w:left="85" w:right="181" w:firstLine="700"/>
        <w:jc w:val="both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1539F7" w:rsidRDefault="001539F7" w:rsidP="00C6554F">
      <w:pPr>
        <w:pStyle w:val="a3"/>
        <w:spacing w:before="3" w:line="244" w:lineRule="auto"/>
        <w:ind w:left="85" w:right="181" w:firstLine="700"/>
        <w:jc w:val="both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1539F7" w:rsidRDefault="001539F7" w:rsidP="00C6554F">
      <w:pPr>
        <w:pStyle w:val="a3"/>
        <w:spacing w:before="3" w:line="244" w:lineRule="auto"/>
        <w:ind w:left="85" w:right="181" w:firstLine="700"/>
        <w:jc w:val="both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1539F7" w:rsidRDefault="001539F7" w:rsidP="00C6554F">
      <w:pPr>
        <w:pStyle w:val="a3"/>
        <w:spacing w:before="3" w:line="244" w:lineRule="auto"/>
        <w:ind w:left="85" w:right="181" w:firstLine="700"/>
        <w:jc w:val="both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1539F7" w:rsidRDefault="001539F7" w:rsidP="00C6554F">
      <w:pPr>
        <w:pStyle w:val="a3"/>
        <w:spacing w:before="3" w:line="244" w:lineRule="auto"/>
        <w:ind w:left="85" w:right="181" w:firstLine="700"/>
        <w:jc w:val="both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1539F7" w:rsidRDefault="001539F7" w:rsidP="00C6554F">
      <w:pPr>
        <w:pStyle w:val="a3"/>
        <w:spacing w:before="3" w:line="244" w:lineRule="auto"/>
        <w:ind w:left="85" w:right="181" w:firstLine="700"/>
        <w:jc w:val="both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1539F7" w:rsidRDefault="001539F7" w:rsidP="00C6554F">
      <w:pPr>
        <w:pStyle w:val="a3"/>
        <w:spacing w:before="3" w:line="244" w:lineRule="auto"/>
        <w:ind w:left="85" w:right="181" w:firstLine="700"/>
        <w:jc w:val="both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626BBA" w:rsidRPr="00C6554F" w:rsidRDefault="00F6740A" w:rsidP="003A6C5B">
      <w:pPr>
        <w:pStyle w:val="a3"/>
        <w:spacing w:before="3" w:line="244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2"/>
          <w:w w:val="95"/>
          <w:sz w:val="24"/>
          <w:szCs w:val="24"/>
        </w:rPr>
        <w:lastRenderedPageBreak/>
        <w:t>общего образования, —конкурсный</w:t>
      </w:r>
      <w:r w:rsidR="00E825AF" w:rsidRPr="00C6554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w w:val="95"/>
          <w:sz w:val="24"/>
          <w:szCs w:val="24"/>
        </w:rPr>
        <w:t>отбор документов;</w:t>
      </w:r>
    </w:p>
    <w:p w:rsidR="00626BBA" w:rsidRPr="00C6554F" w:rsidRDefault="00F6740A" w:rsidP="003A6C5B">
      <w:pPr>
        <w:pStyle w:val="a3"/>
        <w:spacing w:line="244" w:lineRule="auto"/>
        <w:ind w:left="85" w:right="175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8"/>
          <w:sz w:val="24"/>
          <w:szCs w:val="24"/>
        </w:rPr>
        <w:t>для государственных</w:t>
      </w:r>
      <w:r w:rsidR="00E825A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организаций,</w:t>
      </w:r>
      <w:r w:rsidR="00E825A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реализующих</w:t>
      </w:r>
      <w:r w:rsidR="00E825A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программы</w:t>
      </w:r>
      <w:r w:rsidR="00E825A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основно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го общего,</w:t>
      </w:r>
      <w:r w:rsidR="00E825A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среднего</w:t>
      </w:r>
      <w:r w:rsidR="00E825A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общего</w:t>
      </w:r>
      <w:r w:rsidR="00E825A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образования,— конкурсные</w:t>
      </w:r>
      <w:r w:rsidR="00E825A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испытания</w:t>
      </w:r>
      <w:r w:rsidR="00E825A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обучаю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щихся (собеседование,</w:t>
      </w:r>
      <w:r w:rsidR="00E825A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оценочная</w:t>
      </w:r>
      <w:r w:rsidR="00E825A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работа),</w:t>
      </w:r>
      <w:r w:rsidR="00E825A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конкурсный</w:t>
      </w:r>
      <w:r w:rsidR="00E825A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отбор</w:t>
      </w:r>
      <w:r w:rsidR="00E825A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документов;</w:t>
      </w:r>
    </w:p>
    <w:p w:rsidR="00626BBA" w:rsidRPr="00C6554F" w:rsidRDefault="00F6740A" w:rsidP="003A6C5B">
      <w:pPr>
        <w:pStyle w:val="a3"/>
        <w:spacing w:line="32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w w:val="90"/>
          <w:sz w:val="24"/>
          <w:szCs w:val="24"/>
        </w:rPr>
        <w:t>критерии</w:t>
      </w:r>
      <w:r w:rsidR="00E825AF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индивидуального</w:t>
      </w:r>
      <w:r w:rsidR="00E825AF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отбора,</w:t>
      </w:r>
      <w:r w:rsidR="00E825AF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учитывающие</w:t>
      </w:r>
      <w:r w:rsidR="00E825AF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в</w:t>
      </w:r>
      <w:r w:rsidR="00E825AF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том</w:t>
      </w:r>
      <w:r w:rsidR="00E825AF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w w:val="90"/>
          <w:sz w:val="24"/>
          <w:szCs w:val="24"/>
        </w:rPr>
        <w:t>числе:</w:t>
      </w:r>
    </w:p>
    <w:p w:rsidR="00626BBA" w:rsidRPr="00C6554F" w:rsidRDefault="00F6740A" w:rsidP="003A6C5B">
      <w:pPr>
        <w:pStyle w:val="a3"/>
        <w:spacing w:before="1"/>
        <w:ind w:left="95" w:right="169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8"/>
          <w:sz w:val="24"/>
          <w:szCs w:val="24"/>
        </w:rPr>
        <w:t>средний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балл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четвертных,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полугодовых,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годовых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отметок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по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учебным предметам за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предшествующий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и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(или) текущий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период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обучения;</w:t>
      </w:r>
    </w:p>
    <w:p w:rsidR="00626BBA" w:rsidRPr="00C6554F" w:rsidRDefault="00F6740A" w:rsidP="003A6C5B">
      <w:pPr>
        <w:pStyle w:val="a3"/>
        <w:spacing w:before="6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6"/>
          <w:sz w:val="24"/>
          <w:szCs w:val="24"/>
        </w:rPr>
        <w:t>средний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балл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итоговых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отметок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учебны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м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предметам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курс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основ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ного</w:t>
      </w:r>
      <w:r w:rsidR="002D49EB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общего</w:t>
      </w:r>
      <w:r w:rsidR="002D49EB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образования;</w:t>
      </w:r>
    </w:p>
    <w:p w:rsidR="00626BBA" w:rsidRPr="00C6554F" w:rsidRDefault="00F6740A" w:rsidP="003A6C5B">
      <w:pPr>
        <w:pStyle w:val="a3"/>
        <w:spacing w:before="10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10"/>
          <w:sz w:val="24"/>
          <w:szCs w:val="24"/>
        </w:rPr>
        <w:t>результаты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государственной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итоговой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аттестации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обучающихся,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осво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ивших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программы основного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общего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образования;</w:t>
      </w:r>
    </w:p>
    <w:p w:rsidR="00626BBA" w:rsidRPr="00C6554F" w:rsidRDefault="00F6740A" w:rsidP="003A6C5B">
      <w:pPr>
        <w:pStyle w:val="a3"/>
        <w:spacing w:before="6" w:line="242" w:lineRule="auto"/>
        <w:ind w:left="94" w:right="148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10"/>
          <w:sz w:val="24"/>
          <w:szCs w:val="24"/>
        </w:rPr>
        <w:t>достижения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обучающегося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(победные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призовые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места)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олимпиадах,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интеллектуальных</w:t>
      </w:r>
      <w:r w:rsidR="002D49EB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2D49EB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спортивных</w:t>
      </w:r>
      <w:r w:rsidR="002D49EB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состязаниях,</w:t>
      </w:r>
      <w:r w:rsidR="002D49EB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конкурсных</w:t>
      </w:r>
      <w:r w:rsidR="002D49EB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мероприятиях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(далее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— мероприятия)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в 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>области и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скусства,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научно-исследовательской</w:t>
      </w:r>
      <w:r w:rsidR="002D49EB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дея</w:t>
      </w:r>
      <w:r w:rsidRPr="00C6554F">
        <w:rPr>
          <w:rFonts w:ascii="Times New Roman" w:hAnsi="Times New Roman" w:cs="Times New Roman"/>
          <w:sz w:val="24"/>
          <w:szCs w:val="24"/>
        </w:rPr>
        <w:t xml:space="preserve">тельности, научно-технического творчества, спорта различных уровней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(школьного,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муниципального,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регионального,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всероссийского,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международ</w:t>
      </w:r>
      <w:r w:rsidRPr="00C6554F">
        <w:rPr>
          <w:rFonts w:ascii="Times New Roman" w:hAnsi="Times New Roman" w:cs="Times New Roman"/>
          <w:sz w:val="24"/>
          <w:szCs w:val="24"/>
        </w:rPr>
        <w:t>ного)</w:t>
      </w:r>
      <w:r w:rsidR="002D49E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за</w:t>
      </w:r>
      <w:r w:rsidR="002D49E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последние</w:t>
      </w:r>
      <w:r w:rsidR="002D49E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2</w:t>
      </w:r>
      <w:r w:rsidR="002D49E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года;</w:t>
      </w:r>
    </w:p>
    <w:p w:rsidR="00626BBA" w:rsidRPr="00C6554F" w:rsidRDefault="00F6740A" w:rsidP="003A6C5B">
      <w:pPr>
        <w:pStyle w:val="a3"/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w w:val="90"/>
          <w:sz w:val="24"/>
          <w:szCs w:val="24"/>
        </w:rPr>
        <w:t>сроки</w:t>
      </w:r>
      <w:r w:rsidR="002D49EB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проведения</w:t>
      </w:r>
      <w:r w:rsidR="002D49EB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индивидуального</w:t>
      </w:r>
      <w:r w:rsidR="002D49EB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w w:val="90"/>
          <w:sz w:val="24"/>
          <w:szCs w:val="24"/>
        </w:rPr>
        <w:t>отбора;</w:t>
      </w:r>
    </w:p>
    <w:p w:rsidR="00626BBA" w:rsidRPr="00C6554F" w:rsidRDefault="00F6740A" w:rsidP="003A6C5B">
      <w:pPr>
        <w:pStyle w:val="a3"/>
        <w:spacing w:before="8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w w:val="90"/>
          <w:sz w:val="24"/>
          <w:szCs w:val="24"/>
        </w:rPr>
        <w:t>форма заявления</w:t>
      </w:r>
      <w:r w:rsidR="002D49EB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об</w:t>
      </w:r>
      <w:r w:rsidR="002D49EB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участии в индивидуальном отборе (далее — заявле</w:t>
      </w:r>
      <w:r w:rsidRPr="00C6554F">
        <w:rPr>
          <w:rFonts w:ascii="Times New Roman" w:hAnsi="Times New Roman" w:cs="Times New Roman"/>
          <w:w w:val="95"/>
          <w:sz w:val="24"/>
          <w:szCs w:val="24"/>
        </w:rPr>
        <w:t>ние) и сроки его подачи (приема);</w:t>
      </w:r>
    </w:p>
    <w:p w:rsidR="00626BBA" w:rsidRPr="00C6554F" w:rsidRDefault="00F6740A" w:rsidP="003A6C5B">
      <w:pPr>
        <w:pStyle w:val="a3"/>
        <w:spacing w:before="11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10"/>
          <w:sz w:val="24"/>
          <w:szCs w:val="24"/>
        </w:rPr>
        <w:t>формы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информирования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обучающихся,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родителей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(законных</w:t>
      </w:r>
      <w:r w:rsidR="002D49EB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предста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вителей)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об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итогах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индивидуального</w:t>
      </w:r>
      <w:r w:rsidR="002D49E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отбора;</w:t>
      </w:r>
    </w:p>
    <w:p w:rsidR="00626BBA" w:rsidRPr="00C6554F" w:rsidRDefault="00F6740A" w:rsidP="003A6C5B">
      <w:pPr>
        <w:pStyle w:val="a3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8"/>
          <w:sz w:val="24"/>
          <w:szCs w:val="24"/>
        </w:rPr>
        <w:t>порядок</w:t>
      </w:r>
      <w:r w:rsidR="00751B68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формирования</w:t>
      </w:r>
      <w:r w:rsidR="00751B68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и</w:t>
      </w:r>
      <w:r w:rsidR="00751B68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организаци</w:t>
      </w:r>
      <w:r w:rsidR="00751B68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я 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работы</w:t>
      </w:r>
      <w:r w:rsidR="00751B68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приемной</w:t>
      </w:r>
      <w:r w:rsidR="00751B68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и</w:t>
      </w:r>
      <w:r w:rsidR="00751B68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апелляци</w:t>
      </w:r>
      <w:r w:rsidR="00C6554F">
        <w:rPr>
          <w:rFonts w:ascii="Times New Roman" w:hAnsi="Times New Roman" w:cs="Times New Roman"/>
          <w:w w:val="115"/>
          <w:sz w:val="24"/>
          <w:szCs w:val="24"/>
        </w:rPr>
        <w:t>онной</w:t>
      </w:r>
      <w:r w:rsidR="00751B68" w:rsidRPr="00C6554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751B68" w:rsidRPr="00C6554F">
        <w:rPr>
          <w:rFonts w:ascii="Times New Roman" w:hAnsi="Times New Roman" w:cs="Times New Roman"/>
          <w:spacing w:val="-2"/>
          <w:w w:val="115"/>
          <w:sz w:val="24"/>
          <w:szCs w:val="24"/>
        </w:rPr>
        <w:t>комиссий</w:t>
      </w:r>
    </w:p>
    <w:p w:rsidR="00626BBA" w:rsidRPr="001539F7" w:rsidRDefault="00F6740A" w:rsidP="001539F7">
      <w:pPr>
        <w:pStyle w:val="a5"/>
        <w:numPr>
          <w:ilvl w:val="0"/>
          <w:numId w:val="5"/>
        </w:numPr>
        <w:tabs>
          <w:tab w:val="left" w:pos="1129"/>
        </w:tabs>
        <w:spacing w:before="37" w:line="247" w:lineRule="auto"/>
        <w:ind w:right="124"/>
        <w:rPr>
          <w:sz w:val="24"/>
          <w:szCs w:val="24"/>
        </w:rPr>
      </w:pPr>
      <w:r w:rsidRPr="001539F7">
        <w:rPr>
          <w:sz w:val="24"/>
          <w:szCs w:val="24"/>
        </w:rPr>
        <w:t>Правила проведения индивидуального отбора, указанные в</w:t>
      </w:r>
      <w:r w:rsidR="00751B68" w:rsidRPr="001539F7">
        <w:rPr>
          <w:sz w:val="24"/>
          <w:szCs w:val="24"/>
        </w:rPr>
        <w:t xml:space="preserve"> </w:t>
      </w:r>
      <w:r w:rsidRPr="001539F7">
        <w:rPr>
          <w:sz w:val="24"/>
          <w:szCs w:val="24"/>
        </w:rPr>
        <w:t xml:space="preserve">пункте 4 настоящего Порядка, размещаются на официальном сайте образовательной организации в информационно-телекоммуникационной сети «Интернет» (далее </w:t>
      </w:r>
      <w:r w:rsidRPr="001539F7">
        <w:rPr>
          <w:w w:val="90"/>
          <w:sz w:val="24"/>
          <w:szCs w:val="24"/>
        </w:rPr>
        <w:t>—</w:t>
      </w:r>
      <w:r w:rsidR="00751B68" w:rsidRPr="001539F7">
        <w:rPr>
          <w:w w:val="90"/>
          <w:sz w:val="24"/>
          <w:szCs w:val="24"/>
        </w:rPr>
        <w:t xml:space="preserve"> </w:t>
      </w:r>
      <w:r w:rsidRPr="001539F7">
        <w:rPr>
          <w:sz w:val="24"/>
          <w:szCs w:val="24"/>
        </w:rPr>
        <w:t>сайт образовательной организации) и на информационном стенде образовательной</w:t>
      </w:r>
      <w:r w:rsidR="00751B68" w:rsidRPr="001539F7">
        <w:rPr>
          <w:sz w:val="24"/>
          <w:szCs w:val="24"/>
        </w:rPr>
        <w:t xml:space="preserve"> </w:t>
      </w:r>
      <w:r w:rsidRPr="001539F7">
        <w:rPr>
          <w:sz w:val="24"/>
          <w:szCs w:val="24"/>
        </w:rPr>
        <w:t>организации</w:t>
      </w:r>
      <w:r w:rsidR="00751B68" w:rsidRPr="001539F7">
        <w:rPr>
          <w:sz w:val="24"/>
          <w:szCs w:val="24"/>
        </w:rPr>
        <w:t xml:space="preserve"> </w:t>
      </w:r>
      <w:r w:rsidRPr="001539F7">
        <w:rPr>
          <w:sz w:val="24"/>
          <w:szCs w:val="24"/>
        </w:rPr>
        <w:t>в течение</w:t>
      </w:r>
      <w:r w:rsidR="00751B68" w:rsidRPr="001539F7">
        <w:rPr>
          <w:sz w:val="24"/>
          <w:szCs w:val="24"/>
        </w:rPr>
        <w:t xml:space="preserve"> </w:t>
      </w:r>
      <w:r w:rsidRPr="001539F7">
        <w:rPr>
          <w:sz w:val="24"/>
          <w:szCs w:val="24"/>
        </w:rPr>
        <w:t xml:space="preserve">2 рабочих дней со дня их </w:t>
      </w:r>
      <w:r w:rsidR="00751B68" w:rsidRPr="001539F7">
        <w:rPr>
          <w:sz w:val="24"/>
          <w:szCs w:val="24"/>
        </w:rPr>
        <w:t>утверждения</w:t>
      </w:r>
      <w:r w:rsidRPr="001539F7">
        <w:rPr>
          <w:spacing w:val="-4"/>
          <w:sz w:val="24"/>
          <w:szCs w:val="24"/>
        </w:rPr>
        <w:t>.</w:t>
      </w:r>
    </w:p>
    <w:p w:rsidR="00626BBA" w:rsidRPr="001539F7" w:rsidRDefault="001539F7" w:rsidP="001539F7">
      <w:pPr>
        <w:tabs>
          <w:tab w:val="left" w:pos="1180"/>
          <w:tab w:val="left" w:pos="4557"/>
        </w:tabs>
        <w:spacing w:before="5" w:line="247" w:lineRule="auto"/>
        <w:ind w:left="-54" w:right="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6740A" w:rsidRPr="001539F7">
        <w:rPr>
          <w:sz w:val="24"/>
          <w:szCs w:val="24"/>
        </w:rPr>
        <w:t>Для</w:t>
      </w:r>
      <w:r w:rsidR="00751B68" w:rsidRPr="001539F7">
        <w:rPr>
          <w:sz w:val="24"/>
          <w:szCs w:val="24"/>
        </w:rPr>
        <w:t xml:space="preserve"> </w:t>
      </w:r>
      <w:r w:rsidR="00F6740A" w:rsidRPr="001539F7">
        <w:rPr>
          <w:sz w:val="24"/>
          <w:szCs w:val="24"/>
        </w:rPr>
        <w:t>организации</w:t>
      </w:r>
      <w:r w:rsidR="00751B68" w:rsidRPr="001539F7">
        <w:rPr>
          <w:sz w:val="24"/>
          <w:szCs w:val="24"/>
        </w:rPr>
        <w:t xml:space="preserve"> </w:t>
      </w:r>
      <w:r w:rsidR="00F6740A" w:rsidRPr="001539F7">
        <w:rPr>
          <w:sz w:val="24"/>
          <w:szCs w:val="24"/>
        </w:rPr>
        <w:t>и</w:t>
      </w:r>
      <w:r w:rsidR="00751B68" w:rsidRPr="001539F7">
        <w:rPr>
          <w:sz w:val="24"/>
          <w:szCs w:val="24"/>
        </w:rPr>
        <w:t xml:space="preserve"> </w:t>
      </w:r>
      <w:r w:rsidR="00F6740A" w:rsidRPr="001539F7">
        <w:rPr>
          <w:sz w:val="24"/>
          <w:szCs w:val="24"/>
        </w:rPr>
        <w:t>проведения</w:t>
      </w:r>
      <w:r w:rsidR="00751B68" w:rsidRPr="001539F7">
        <w:rPr>
          <w:sz w:val="24"/>
          <w:szCs w:val="24"/>
        </w:rPr>
        <w:t xml:space="preserve"> </w:t>
      </w:r>
      <w:r w:rsidR="00F6740A" w:rsidRPr="001539F7">
        <w:rPr>
          <w:sz w:val="24"/>
          <w:szCs w:val="24"/>
        </w:rPr>
        <w:t>индивидуального</w:t>
      </w:r>
      <w:r w:rsidR="00751B68" w:rsidRPr="001539F7">
        <w:rPr>
          <w:sz w:val="24"/>
          <w:szCs w:val="24"/>
        </w:rPr>
        <w:t xml:space="preserve"> </w:t>
      </w:r>
      <w:r w:rsidR="00F6740A" w:rsidRPr="001539F7">
        <w:rPr>
          <w:sz w:val="24"/>
          <w:szCs w:val="24"/>
        </w:rPr>
        <w:t>отбора</w:t>
      </w:r>
      <w:r w:rsidR="00751B68" w:rsidRPr="001539F7">
        <w:rPr>
          <w:sz w:val="24"/>
          <w:szCs w:val="24"/>
        </w:rPr>
        <w:t xml:space="preserve"> образова</w:t>
      </w:r>
      <w:r w:rsidR="00F6740A" w:rsidRPr="001539F7">
        <w:rPr>
          <w:sz w:val="24"/>
          <w:szCs w:val="24"/>
        </w:rPr>
        <w:t>тельной</w:t>
      </w:r>
      <w:r w:rsidR="00751B68" w:rsidRPr="001539F7">
        <w:rPr>
          <w:sz w:val="24"/>
          <w:szCs w:val="24"/>
        </w:rPr>
        <w:t xml:space="preserve"> </w:t>
      </w:r>
      <w:r w:rsidR="00F6740A" w:rsidRPr="001539F7">
        <w:rPr>
          <w:sz w:val="24"/>
          <w:szCs w:val="24"/>
        </w:rPr>
        <w:t>организацией</w:t>
      </w:r>
      <w:r w:rsidR="00751B68" w:rsidRPr="001539F7">
        <w:rPr>
          <w:sz w:val="24"/>
          <w:szCs w:val="24"/>
        </w:rPr>
        <w:t xml:space="preserve"> </w:t>
      </w:r>
      <w:r w:rsidR="00F6740A" w:rsidRPr="001539F7">
        <w:rPr>
          <w:sz w:val="24"/>
          <w:szCs w:val="24"/>
        </w:rPr>
        <w:t>образуется</w:t>
      </w:r>
      <w:r w:rsidR="00F6740A" w:rsidRPr="001539F7">
        <w:rPr>
          <w:sz w:val="24"/>
          <w:szCs w:val="24"/>
        </w:rPr>
        <w:tab/>
        <w:t>приемная</w:t>
      </w:r>
      <w:r w:rsidR="00751B68" w:rsidRPr="001539F7">
        <w:rPr>
          <w:sz w:val="24"/>
          <w:szCs w:val="24"/>
        </w:rPr>
        <w:t xml:space="preserve">  </w:t>
      </w:r>
      <w:r w:rsidR="00F6740A" w:rsidRPr="001539F7">
        <w:rPr>
          <w:sz w:val="24"/>
          <w:szCs w:val="24"/>
        </w:rPr>
        <w:t>комиссия,</w:t>
      </w:r>
      <w:r w:rsidR="00751B68" w:rsidRPr="001539F7">
        <w:rPr>
          <w:sz w:val="24"/>
          <w:szCs w:val="24"/>
        </w:rPr>
        <w:t xml:space="preserve"> </w:t>
      </w:r>
      <w:r w:rsidR="00F6740A" w:rsidRPr="001539F7">
        <w:rPr>
          <w:sz w:val="24"/>
          <w:szCs w:val="24"/>
        </w:rPr>
        <w:t>для</w:t>
      </w:r>
      <w:r w:rsidR="00751B68" w:rsidRPr="001539F7">
        <w:rPr>
          <w:sz w:val="24"/>
          <w:szCs w:val="24"/>
        </w:rPr>
        <w:t xml:space="preserve"> </w:t>
      </w:r>
      <w:r w:rsidR="00F6740A" w:rsidRPr="001539F7">
        <w:rPr>
          <w:sz w:val="24"/>
          <w:szCs w:val="24"/>
        </w:rPr>
        <w:t>рассмотрения</w:t>
      </w:r>
    </w:p>
    <w:p w:rsidR="00626BBA" w:rsidRPr="00C6554F" w:rsidRDefault="00EB7D47" w:rsidP="00C6554F">
      <w:pPr>
        <w:pStyle w:val="a3"/>
        <w:spacing w:before="90" w:line="242" w:lineRule="auto"/>
        <w:ind w:left="26" w:right="149" w:hanging="5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пелляций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случае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не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согласия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результатами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индивидуального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отбора— апелляционная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комиссия.</w:t>
      </w:r>
    </w:p>
    <w:p w:rsidR="00626BBA" w:rsidRPr="00C6554F" w:rsidRDefault="00F6740A" w:rsidP="00C6554F">
      <w:pPr>
        <w:pStyle w:val="a3"/>
        <w:spacing w:line="242" w:lineRule="auto"/>
        <w:ind w:left="23" w:right="141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6"/>
          <w:sz w:val="24"/>
          <w:szCs w:val="24"/>
        </w:rPr>
        <w:t>Приемная</w:t>
      </w:r>
      <w:r w:rsidR="00EB7D4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комиссия формируется</w:t>
      </w:r>
      <w:r w:rsidR="00EB7D4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из</w:t>
      </w:r>
      <w:r w:rsidR="00EB7D4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числа педагогических,</w:t>
      </w:r>
      <w:r w:rsidR="00EB7D4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руководя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щих и</w:t>
      </w:r>
      <w:r w:rsidR="00EB7D4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иных работников</w:t>
      </w:r>
      <w:r w:rsidR="00EB7D4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образовательной организации</w:t>
      </w:r>
      <w:r w:rsidR="00EB7D4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и</w:t>
      </w:r>
      <w:r w:rsidR="00EB7D4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представителей ор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ганов местного</w:t>
      </w:r>
      <w:r w:rsidR="00EB7D4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самоуправления,</w:t>
      </w:r>
      <w:r w:rsidR="00EB7D4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осуществляющих</w:t>
      </w:r>
      <w:r w:rsidR="00EB7D4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управление</w:t>
      </w:r>
      <w:r w:rsidR="00EB7D4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в сфере</w:t>
      </w:r>
      <w:r w:rsidR="00EB7D4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обра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зования,</w:t>
      </w:r>
      <w:r w:rsidR="00EB7D47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представителей органов управления</w:t>
      </w:r>
      <w:r w:rsidR="00EB7D47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образовательной организацией.</w:t>
      </w:r>
    </w:p>
    <w:p w:rsidR="00626BBA" w:rsidRPr="00C6554F" w:rsidRDefault="00F6740A" w:rsidP="00C6554F">
      <w:pPr>
        <w:pStyle w:val="a3"/>
        <w:spacing w:line="242" w:lineRule="auto"/>
        <w:ind w:left="32" w:right="13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z w:val="24"/>
          <w:szCs w:val="24"/>
        </w:rPr>
        <w:t>Лица,</w:t>
      </w:r>
      <w:r w:rsidR="00811AC9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входящие</w:t>
      </w:r>
      <w:r w:rsidR="00811AC9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в</w:t>
      </w:r>
      <w:r w:rsidR="00811AC9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состав</w:t>
      </w:r>
      <w:r w:rsidR="00811AC9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приемной</w:t>
      </w:r>
      <w:r w:rsidR="00811AC9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комиссии,</w:t>
      </w:r>
      <w:r w:rsidR="00811AC9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не</w:t>
      </w:r>
      <w:r w:rsidR="00811AC9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могут</w:t>
      </w:r>
      <w:r w:rsidR="00811AC9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входить</w:t>
      </w:r>
      <w:r w:rsidR="00811AC9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в</w:t>
      </w:r>
      <w:r w:rsidR="00811AC9" w:rsidRPr="00C6554F">
        <w:rPr>
          <w:rFonts w:ascii="Times New Roman" w:hAnsi="Times New Roman" w:cs="Times New Roman"/>
          <w:sz w:val="24"/>
          <w:szCs w:val="24"/>
        </w:rPr>
        <w:t xml:space="preserve"> со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став</w:t>
      </w:r>
      <w:r w:rsidR="00811AC9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апелляционной комиссии.</w:t>
      </w:r>
    </w:p>
    <w:p w:rsidR="00626BBA" w:rsidRPr="00C6554F" w:rsidRDefault="00F6740A" w:rsidP="00C6554F">
      <w:pPr>
        <w:pStyle w:val="a3"/>
        <w:spacing w:line="242" w:lineRule="auto"/>
        <w:ind w:left="32" w:right="151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w w:val="90"/>
          <w:sz w:val="24"/>
          <w:szCs w:val="24"/>
        </w:rPr>
        <w:t>Приемная</w:t>
      </w:r>
      <w:r w:rsidR="00811AC9" w:rsidRPr="00C6554F">
        <w:rPr>
          <w:rFonts w:ascii="Times New Roman" w:hAnsi="Times New Roman" w:cs="Times New Roman"/>
          <w:w w:val="90"/>
          <w:sz w:val="24"/>
          <w:szCs w:val="24"/>
        </w:rPr>
        <w:t xml:space="preserve"> 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и апелляционная</w:t>
      </w:r>
      <w:r w:rsidR="00811AC9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комиссии</w:t>
      </w:r>
      <w:r w:rsidR="00811AC9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осуществляют</w:t>
      </w:r>
      <w:r w:rsidR="00811AC9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свою деятельность</w:t>
      </w:r>
      <w:r w:rsidR="00811AC9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в</w:t>
      </w:r>
      <w:r w:rsidR="00811AC9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форме заседаний.</w:t>
      </w:r>
    </w:p>
    <w:p w:rsidR="00626BBA" w:rsidRPr="00C6554F" w:rsidRDefault="00F6740A" w:rsidP="00C6554F">
      <w:pPr>
        <w:pStyle w:val="a3"/>
        <w:spacing w:line="242" w:lineRule="auto"/>
        <w:ind w:left="37" w:right="124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8"/>
          <w:sz w:val="24"/>
          <w:szCs w:val="24"/>
        </w:rPr>
        <w:t>Решения приемной</w:t>
      </w:r>
      <w:r w:rsidR="00811AC9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и апелляционной</w:t>
      </w:r>
      <w:r w:rsidR="00811AC9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комиссий оформляются</w:t>
      </w:r>
      <w:r w:rsidR="00811AC9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протоко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лами,</w:t>
      </w:r>
      <w:r w:rsidR="00811AC9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811AC9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которых</w:t>
      </w:r>
      <w:r w:rsidR="00811AC9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фиксируются</w:t>
      </w:r>
      <w:r w:rsidR="00811AC9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вынесенные</w:t>
      </w:r>
      <w:r w:rsidR="00811AC9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="00811AC9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рассмотрение</w:t>
      </w:r>
      <w:r w:rsidR="00811AC9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вопросы</w:t>
      </w:r>
      <w:r w:rsidR="00811AC9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811AC9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при</w:t>
      </w:r>
      <w:r w:rsidRPr="00C6554F">
        <w:rPr>
          <w:rFonts w:ascii="Times New Roman" w:hAnsi="Times New Roman" w:cs="Times New Roman"/>
          <w:sz w:val="24"/>
          <w:szCs w:val="24"/>
        </w:rPr>
        <w:t>нятые</w:t>
      </w:r>
      <w:r w:rsidR="00811AC9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по</w:t>
      </w:r>
      <w:r w:rsidR="00811AC9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ним</w:t>
      </w:r>
      <w:r w:rsidR="00811AC9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решения.</w:t>
      </w:r>
    </w:p>
    <w:p w:rsidR="00626BBA" w:rsidRPr="001539F7" w:rsidRDefault="00F6740A" w:rsidP="001539F7">
      <w:pPr>
        <w:pStyle w:val="a5"/>
        <w:numPr>
          <w:ilvl w:val="0"/>
          <w:numId w:val="9"/>
        </w:numPr>
        <w:tabs>
          <w:tab w:val="left" w:pos="1098"/>
        </w:tabs>
        <w:spacing w:line="244" w:lineRule="auto"/>
        <w:ind w:right="120"/>
        <w:rPr>
          <w:sz w:val="24"/>
          <w:szCs w:val="24"/>
        </w:rPr>
      </w:pPr>
      <w:r w:rsidRPr="001539F7">
        <w:rPr>
          <w:sz w:val="24"/>
          <w:szCs w:val="24"/>
        </w:rPr>
        <w:t>Образовательная</w:t>
      </w:r>
      <w:r w:rsidR="00AC1073" w:rsidRPr="001539F7">
        <w:rPr>
          <w:sz w:val="24"/>
          <w:szCs w:val="24"/>
        </w:rPr>
        <w:t xml:space="preserve"> </w:t>
      </w:r>
      <w:r w:rsidRPr="001539F7">
        <w:rPr>
          <w:sz w:val="24"/>
          <w:szCs w:val="24"/>
        </w:rPr>
        <w:t>организация</w:t>
      </w:r>
      <w:r w:rsidR="00AC1073" w:rsidRPr="001539F7">
        <w:rPr>
          <w:sz w:val="24"/>
          <w:szCs w:val="24"/>
        </w:rPr>
        <w:t xml:space="preserve"> </w:t>
      </w:r>
      <w:r w:rsidRPr="001539F7">
        <w:rPr>
          <w:sz w:val="24"/>
          <w:szCs w:val="24"/>
        </w:rPr>
        <w:t>не</w:t>
      </w:r>
      <w:r w:rsidR="00AC1073" w:rsidRPr="001539F7">
        <w:rPr>
          <w:sz w:val="24"/>
          <w:szCs w:val="24"/>
        </w:rPr>
        <w:t xml:space="preserve"> </w:t>
      </w:r>
      <w:r w:rsidRPr="001539F7">
        <w:rPr>
          <w:sz w:val="24"/>
          <w:szCs w:val="24"/>
        </w:rPr>
        <w:t>позднее</w:t>
      </w:r>
      <w:r w:rsidR="003A6C5B">
        <w:rPr>
          <w:sz w:val="24"/>
          <w:szCs w:val="24"/>
        </w:rPr>
        <w:t>,</w:t>
      </w:r>
      <w:r w:rsidR="00AC1073" w:rsidRPr="001539F7">
        <w:rPr>
          <w:sz w:val="24"/>
          <w:szCs w:val="24"/>
        </w:rPr>
        <w:t xml:space="preserve"> </w:t>
      </w:r>
      <w:r w:rsidRPr="001539F7">
        <w:rPr>
          <w:sz w:val="24"/>
          <w:szCs w:val="24"/>
        </w:rPr>
        <w:t>чем</w:t>
      </w:r>
      <w:r w:rsidR="00AC1073" w:rsidRPr="001539F7">
        <w:rPr>
          <w:sz w:val="24"/>
          <w:szCs w:val="24"/>
        </w:rPr>
        <w:t xml:space="preserve"> </w:t>
      </w:r>
      <w:r w:rsidRPr="001539F7">
        <w:rPr>
          <w:sz w:val="24"/>
          <w:szCs w:val="24"/>
        </w:rPr>
        <w:t>за</w:t>
      </w:r>
      <w:r w:rsidR="00AC1073" w:rsidRPr="001539F7">
        <w:rPr>
          <w:sz w:val="24"/>
          <w:szCs w:val="24"/>
        </w:rPr>
        <w:t xml:space="preserve"> </w:t>
      </w:r>
      <w:r w:rsidRPr="001539F7">
        <w:rPr>
          <w:sz w:val="24"/>
          <w:szCs w:val="24"/>
        </w:rPr>
        <w:t>30</w:t>
      </w:r>
      <w:r w:rsidR="00AC1073" w:rsidRPr="001539F7">
        <w:rPr>
          <w:sz w:val="24"/>
          <w:szCs w:val="24"/>
        </w:rPr>
        <w:t xml:space="preserve"> </w:t>
      </w:r>
      <w:r w:rsidRPr="001539F7">
        <w:rPr>
          <w:sz w:val="24"/>
          <w:szCs w:val="24"/>
        </w:rPr>
        <w:t xml:space="preserve">календарных </w:t>
      </w:r>
      <w:r w:rsidRPr="001539F7">
        <w:rPr>
          <w:spacing w:val="-6"/>
          <w:sz w:val="24"/>
          <w:szCs w:val="24"/>
        </w:rPr>
        <w:t>дней</w:t>
      </w:r>
      <w:r w:rsidR="00AC1073" w:rsidRPr="001539F7">
        <w:rPr>
          <w:spacing w:val="-6"/>
          <w:sz w:val="24"/>
          <w:szCs w:val="24"/>
        </w:rPr>
        <w:t xml:space="preserve"> </w:t>
      </w:r>
      <w:r w:rsidRPr="001539F7">
        <w:rPr>
          <w:spacing w:val="-6"/>
          <w:sz w:val="24"/>
          <w:szCs w:val="24"/>
        </w:rPr>
        <w:t>до</w:t>
      </w:r>
      <w:r w:rsidR="00AC1073" w:rsidRPr="001539F7">
        <w:rPr>
          <w:spacing w:val="-6"/>
          <w:sz w:val="24"/>
          <w:szCs w:val="24"/>
        </w:rPr>
        <w:t xml:space="preserve"> </w:t>
      </w:r>
      <w:r w:rsidRPr="001539F7">
        <w:rPr>
          <w:spacing w:val="-6"/>
          <w:sz w:val="24"/>
          <w:szCs w:val="24"/>
        </w:rPr>
        <w:t>даты</w:t>
      </w:r>
      <w:r w:rsidR="00AC1073" w:rsidRPr="001539F7">
        <w:rPr>
          <w:spacing w:val="-6"/>
          <w:sz w:val="24"/>
          <w:szCs w:val="24"/>
        </w:rPr>
        <w:t xml:space="preserve"> </w:t>
      </w:r>
      <w:r w:rsidRPr="001539F7">
        <w:rPr>
          <w:spacing w:val="-6"/>
          <w:sz w:val="24"/>
          <w:szCs w:val="24"/>
        </w:rPr>
        <w:t>начала</w:t>
      </w:r>
      <w:r w:rsidR="00AC1073" w:rsidRPr="001539F7">
        <w:rPr>
          <w:spacing w:val="-6"/>
          <w:sz w:val="24"/>
          <w:szCs w:val="24"/>
        </w:rPr>
        <w:t xml:space="preserve"> </w:t>
      </w:r>
      <w:r w:rsidRPr="001539F7">
        <w:rPr>
          <w:spacing w:val="-6"/>
          <w:sz w:val="24"/>
          <w:szCs w:val="24"/>
        </w:rPr>
        <w:t>подачи</w:t>
      </w:r>
      <w:r w:rsidR="00AC1073" w:rsidRPr="001539F7">
        <w:rPr>
          <w:spacing w:val="-6"/>
          <w:sz w:val="24"/>
          <w:szCs w:val="24"/>
        </w:rPr>
        <w:t xml:space="preserve"> </w:t>
      </w:r>
      <w:r w:rsidRPr="001539F7">
        <w:rPr>
          <w:spacing w:val="-6"/>
          <w:sz w:val="24"/>
          <w:szCs w:val="24"/>
        </w:rPr>
        <w:t>(приема)</w:t>
      </w:r>
      <w:r w:rsidR="00AC1073" w:rsidRPr="001539F7">
        <w:rPr>
          <w:spacing w:val="-6"/>
          <w:sz w:val="24"/>
          <w:szCs w:val="24"/>
        </w:rPr>
        <w:t xml:space="preserve"> </w:t>
      </w:r>
      <w:r w:rsidRPr="001539F7">
        <w:rPr>
          <w:spacing w:val="-6"/>
          <w:sz w:val="24"/>
          <w:szCs w:val="24"/>
        </w:rPr>
        <w:t>заявлений</w:t>
      </w:r>
      <w:r w:rsidR="00AC1073" w:rsidRPr="001539F7">
        <w:rPr>
          <w:spacing w:val="-6"/>
          <w:sz w:val="24"/>
          <w:szCs w:val="24"/>
        </w:rPr>
        <w:t xml:space="preserve"> </w:t>
      </w:r>
      <w:r w:rsidRPr="001539F7">
        <w:rPr>
          <w:spacing w:val="-6"/>
          <w:sz w:val="24"/>
          <w:szCs w:val="24"/>
        </w:rPr>
        <w:t>об</w:t>
      </w:r>
      <w:r w:rsidR="00AC1073" w:rsidRPr="001539F7">
        <w:rPr>
          <w:spacing w:val="-6"/>
          <w:sz w:val="24"/>
          <w:szCs w:val="24"/>
        </w:rPr>
        <w:t xml:space="preserve"> </w:t>
      </w:r>
      <w:r w:rsidRPr="001539F7">
        <w:rPr>
          <w:spacing w:val="-6"/>
          <w:sz w:val="24"/>
          <w:szCs w:val="24"/>
        </w:rPr>
        <w:t>участии</w:t>
      </w:r>
      <w:r w:rsidR="00AC1073" w:rsidRPr="001539F7">
        <w:rPr>
          <w:spacing w:val="-6"/>
          <w:sz w:val="24"/>
          <w:szCs w:val="24"/>
        </w:rPr>
        <w:t xml:space="preserve"> </w:t>
      </w:r>
      <w:r w:rsidRPr="001539F7">
        <w:rPr>
          <w:spacing w:val="-6"/>
          <w:sz w:val="24"/>
          <w:szCs w:val="24"/>
        </w:rPr>
        <w:t>в</w:t>
      </w:r>
      <w:r w:rsidR="00AC1073" w:rsidRPr="001539F7">
        <w:rPr>
          <w:spacing w:val="-6"/>
          <w:sz w:val="24"/>
          <w:szCs w:val="24"/>
        </w:rPr>
        <w:t xml:space="preserve"> </w:t>
      </w:r>
      <w:r w:rsidRPr="001539F7">
        <w:rPr>
          <w:spacing w:val="-6"/>
          <w:sz w:val="24"/>
          <w:szCs w:val="24"/>
        </w:rPr>
        <w:t>индивидуаль</w:t>
      </w:r>
      <w:r w:rsidRPr="001539F7">
        <w:rPr>
          <w:spacing w:val="-10"/>
          <w:sz w:val="24"/>
          <w:szCs w:val="24"/>
        </w:rPr>
        <w:t>ном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отборе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размещает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на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сайте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образовательной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организации</w:t>
      </w:r>
      <w:r w:rsidR="00AC1073" w:rsidRPr="001539F7">
        <w:rPr>
          <w:spacing w:val="-10"/>
          <w:sz w:val="24"/>
          <w:szCs w:val="24"/>
        </w:rPr>
        <w:t xml:space="preserve"> и на информа</w:t>
      </w:r>
      <w:r w:rsidRPr="001539F7">
        <w:rPr>
          <w:spacing w:val="-10"/>
          <w:sz w:val="24"/>
          <w:szCs w:val="24"/>
        </w:rPr>
        <w:t>ционном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стенде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образовательной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организации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объявление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о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проведении</w:t>
      </w:r>
      <w:r w:rsidR="00AC1073" w:rsidRPr="001539F7">
        <w:rPr>
          <w:spacing w:val="-10"/>
          <w:sz w:val="24"/>
          <w:szCs w:val="24"/>
        </w:rPr>
        <w:t xml:space="preserve"> ин</w:t>
      </w:r>
      <w:r w:rsidRPr="001539F7">
        <w:rPr>
          <w:spacing w:val="-10"/>
          <w:sz w:val="24"/>
          <w:szCs w:val="24"/>
        </w:rPr>
        <w:t>дивидуального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отбора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обучающихся,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которое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должно</w:t>
      </w:r>
      <w:r w:rsidR="00AC1073" w:rsidRPr="001539F7">
        <w:rPr>
          <w:spacing w:val="-10"/>
          <w:sz w:val="24"/>
          <w:szCs w:val="24"/>
        </w:rPr>
        <w:t xml:space="preserve"> </w:t>
      </w:r>
      <w:r w:rsidRPr="001539F7">
        <w:rPr>
          <w:spacing w:val="-10"/>
          <w:sz w:val="24"/>
          <w:szCs w:val="24"/>
        </w:rPr>
        <w:t>содержать</w:t>
      </w:r>
      <w:r w:rsidR="00AC1073" w:rsidRPr="001539F7">
        <w:rPr>
          <w:spacing w:val="-10"/>
          <w:sz w:val="24"/>
          <w:szCs w:val="24"/>
        </w:rPr>
        <w:t xml:space="preserve"> следующ</w:t>
      </w:r>
      <w:r w:rsidRPr="001539F7">
        <w:rPr>
          <w:spacing w:val="-10"/>
          <w:sz w:val="24"/>
          <w:szCs w:val="24"/>
        </w:rPr>
        <w:t xml:space="preserve">ую </w:t>
      </w:r>
      <w:r w:rsidRPr="001539F7">
        <w:rPr>
          <w:spacing w:val="-2"/>
          <w:sz w:val="24"/>
          <w:szCs w:val="24"/>
        </w:rPr>
        <w:t>информацию:</w:t>
      </w:r>
    </w:p>
    <w:p w:rsidR="00626BBA" w:rsidRPr="00C6554F" w:rsidRDefault="00AC1073" w:rsidP="00C6554F">
      <w:pPr>
        <w:pStyle w:val="a3"/>
        <w:spacing w:line="242" w:lineRule="auto"/>
        <w:ind w:left="5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w w:val="90"/>
          <w:sz w:val="24"/>
          <w:szCs w:val="24"/>
        </w:rPr>
        <w:t>п</w:t>
      </w:r>
      <w:r w:rsidR="00F6740A" w:rsidRPr="00C6554F">
        <w:rPr>
          <w:rFonts w:ascii="Times New Roman" w:hAnsi="Times New Roman" w:cs="Times New Roman"/>
          <w:w w:val="90"/>
          <w:sz w:val="24"/>
          <w:szCs w:val="24"/>
        </w:rPr>
        <w:t>равила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w w:val="90"/>
          <w:sz w:val="24"/>
          <w:szCs w:val="24"/>
        </w:rPr>
        <w:t>проведения</w:t>
      </w:r>
      <w:r w:rsidR="00BF10C4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w w:val="90"/>
          <w:sz w:val="24"/>
          <w:szCs w:val="24"/>
        </w:rPr>
        <w:t>индивидуального отбора,</w:t>
      </w:r>
      <w:r w:rsidR="00BF10C4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w w:val="90"/>
          <w:sz w:val="24"/>
          <w:szCs w:val="24"/>
        </w:rPr>
        <w:t>утвержденные</w:t>
      </w:r>
      <w:r w:rsidR="00BF10C4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w w:val="90"/>
          <w:sz w:val="24"/>
          <w:szCs w:val="24"/>
        </w:rPr>
        <w:t>образова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тельной</w:t>
      </w:r>
      <w:r w:rsidR="00BF10C4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организацией;</w:t>
      </w:r>
    </w:p>
    <w:p w:rsidR="00626BBA" w:rsidRPr="00C6554F" w:rsidRDefault="00F6740A" w:rsidP="00C6554F">
      <w:pPr>
        <w:pStyle w:val="a3"/>
        <w:spacing w:line="242" w:lineRule="auto"/>
        <w:ind w:left="56" w:right="83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w w:val="90"/>
          <w:sz w:val="24"/>
          <w:szCs w:val="24"/>
        </w:rPr>
        <w:t>учебные</w:t>
      </w:r>
      <w:r w:rsidR="00BF10C4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предметы,</w:t>
      </w:r>
      <w:r w:rsidR="00BF10C4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по</w:t>
      </w:r>
      <w:r w:rsidR="00BF10C4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которым</w:t>
      </w:r>
      <w:r w:rsidR="00BF10C4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организовывается</w:t>
      </w:r>
      <w:r w:rsidR="00BF10C4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углубленное</w:t>
      </w:r>
      <w:r w:rsidR="00BF10C4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обуче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ние, или</w:t>
      </w:r>
      <w:r w:rsidR="00BF10C4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направления</w:t>
      </w:r>
      <w:r w:rsidR="00BF10C4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профильного</w:t>
      </w:r>
      <w:r w:rsidR="00BF10C4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обучения;</w:t>
      </w:r>
    </w:p>
    <w:p w:rsidR="00626BBA" w:rsidRPr="00C6554F" w:rsidRDefault="00F6740A" w:rsidP="00C6554F">
      <w:pPr>
        <w:pStyle w:val="a3"/>
        <w:ind w:left="56" w:right="83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8"/>
          <w:sz w:val="24"/>
          <w:szCs w:val="24"/>
        </w:rPr>
        <w:t>дата, время</w:t>
      </w:r>
      <w:r w:rsidR="00BF10C4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и место</w:t>
      </w:r>
      <w:r w:rsidR="00BF10C4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начала и</w:t>
      </w:r>
      <w:r w:rsidR="00BF10C4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окончания</w:t>
      </w:r>
      <w:r w:rsidR="00BF10C4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приема заявлений</w:t>
      </w:r>
      <w:r w:rsidR="00BF10C4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об</w:t>
      </w:r>
      <w:r w:rsidR="00BF10C4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участии в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индивидуальном отборе (далее — заявление);</w:t>
      </w:r>
    </w:p>
    <w:p w:rsidR="00626BBA" w:rsidRPr="00C6554F" w:rsidRDefault="00F6740A" w:rsidP="00C6554F">
      <w:pPr>
        <w:pStyle w:val="a3"/>
        <w:ind w:left="61" w:right="115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w w:val="90"/>
          <w:sz w:val="24"/>
          <w:szCs w:val="24"/>
        </w:rPr>
        <w:t>форма</w:t>
      </w:r>
      <w:r w:rsidR="00BF10C4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заявления</w:t>
      </w:r>
      <w:r w:rsidR="00BF10C4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и</w:t>
      </w:r>
      <w:r w:rsidR="00BF10C4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перечень</w:t>
      </w:r>
      <w:r w:rsidR="00BF10C4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документов,</w:t>
      </w:r>
      <w:r w:rsidR="00BF10C4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представляемых</w:t>
      </w:r>
      <w:r w:rsidR="00BF10C4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>для</w:t>
      </w:r>
      <w:r w:rsidR="00BF10C4"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 xml:space="preserve">участия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BF10C4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индивидуальном</w:t>
      </w:r>
      <w:r w:rsidR="00BF10C4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отборе;</w:t>
      </w:r>
    </w:p>
    <w:p w:rsidR="00626BBA" w:rsidRPr="00C6554F" w:rsidRDefault="00F6740A" w:rsidP="00C6554F">
      <w:pPr>
        <w:pStyle w:val="a3"/>
        <w:ind w:left="767" w:right="2848" w:firstLine="4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w w:val="90"/>
          <w:sz w:val="24"/>
          <w:szCs w:val="24"/>
        </w:rPr>
        <w:t xml:space="preserve">формы и критерии индивидуального отбора;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сроки</w:t>
      </w:r>
      <w:r w:rsidR="006964C7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проведения</w:t>
      </w:r>
      <w:r w:rsidR="006964C7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индивидуального</w:t>
      </w:r>
      <w:r w:rsidR="006964C7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отбора;</w:t>
      </w:r>
    </w:p>
    <w:p w:rsidR="00626BBA" w:rsidRPr="00C6554F" w:rsidRDefault="00F6740A" w:rsidP="00C6554F">
      <w:pPr>
        <w:pStyle w:val="a3"/>
        <w:spacing w:before="4" w:line="242" w:lineRule="auto"/>
        <w:ind w:left="66" w:right="11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6"/>
          <w:sz w:val="24"/>
          <w:szCs w:val="24"/>
        </w:rPr>
        <w:t>формы</w:t>
      </w:r>
      <w:r w:rsidR="006964C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   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6964C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сроки информирования</w:t>
      </w:r>
      <w:r w:rsidR="006964C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обучающихся,</w:t>
      </w:r>
      <w:r w:rsidR="006964C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родителей</w:t>
      </w:r>
      <w:r w:rsidR="006964C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(законных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представителей)</w:t>
      </w:r>
      <w:r w:rsidR="006964C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об</w:t>
      </w:r>
      <w:r w:rsidR="006964C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итогах</w:t>
      </w:r>
      <w:r w:rsidR="006964C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индивидуального</w:t>
      </w:r>
      <w:r w:rsidR="006964C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отбора;</w:t>
      </w:r>
    </w:p>
    <w:p w:rsidR="00626BBA" w:rsidRPr="00C6554F" w:rsidRDefault="00F6740A" w:rsidP="00C6554F">
      <w:pPr>
        <w:pStyle w:val="a3"/>
        <w:spacing w:before="4"/>
        <w:ind w:left="71" w:right="11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10"/>
          <w:sz w:val="24"/>
          <w:szCs w:val="24"/>
        </w:rPr>
        <w:lastRenderedPageBreak/>
        <w:t>порядок</w:t>
      </w:r>
      <w:r w:rsidR="006964C7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="006964C7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сроки</w:t>
      </w:r>
      <w:r w:rsidR="006964C7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подачи</w:t>
      </w:r>
      <w:r w:rsidR="006964C7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апелляций</w:t>
      </w:r>
      <w:r w:rsidR="006964C7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6964C7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случае</w:t>
      </w:r>
      <w:r w:rsidR="006964C7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несогласия</w:t>
      </w:r>
      <w:r w:rsidR="006964C7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="006964C7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результатами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индивидуального</w:t>
      </w:r>
      <w:r w:rsidR="006964C7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отбора.</w:t>
      </w:r>
    </w:p>
    <w:p w:rsidR="00626BBA" w:rsidRPr="001539F7" w:rsidRDefault="00F6740A" w:rsidP="001539F7">
      <w:pPr>
        <w:pStyle w:val="a5"/>
        <w:numPr>
          <w:ilvl w:val="0"/>
          <w:numId w:val="9"/>
        </w:numPr>
        <w:tabs>
          <w:tab w:val="left" w:pos="1070"/>
        </w:tabs>
        <w:spacing w:before="6"/>
        <w:ind w:right="62"/>
        <w:rPr>
          <w:sz w:val="24"/>
          <w:szCs w:val="24"/>
        </w:rPr>
      </w:pPr>
      <w:r w:rsidRPr="001539F7">
        <w:rPr>
          <w:spacing w:val="-8"/>
          <w:sz w:val="24"/>
          <w:szCs w:val="24"/>
        </w:rPr>
        <w:t>Заявление об</w:t>
      </w:r>
      <w:r w:rsidR="006964C7" w:rsidRPr="001539F7">
        <w:rPr>
          <w:spacing w:val="-8"/>
          <w:sz w:val="24"/>
          <w:szCs w:val="24"/>
        </w:rPr>
        <w:t xml:space="preserve"> </w:t>
      </w:r>
      <w:r w:rsidRPr="001539F7">
        <w:rPr>
          <w:spacing w:val="-8"/>
          <w:sz w:val="24"/>
          <w:szCs w:val="24"/>
        </w:rPr>
        <w:t>участии</w:t>
      </w:r>
      <w:r w:rsidR="006964C7" w:rsidRPr="001539F7">
        <w:rPr>
          <w:spacing w:val="-8"/>
          <w:sz w:val="24"/>
          <w:szCs w:val="24"/>
        </w:rPr>
        <w:t xml:space="preserve"> </w:t>
      </w:r>
      <w:r w:rsidRPr="001539F7">
        <w:rPr>
          <w:spacing w:val="-8"/>
          <w:sz w:val="24"/>
          <w:szCs w:val="24"/>
        </w:rPr>
        <w:t>в индивидуальном</w:t>
      </w:r>
      <w:r w:rsidR="006964C7" w:rsidRPr="001539F7">
        <w:rPr>
          <w:spacing w:val="-8"/>
          <w:sz w:val="24"/>
          <w:szCs w:val="24"/>
        </w:rPr>
        <w:t xml:space="preserve"> </w:t>
      </w:r>
      <w:r w:rsidRPr="001539F7">
        <w:rPr>
          <w:spacing w:val="-8"/>
          <w:sz w:val="24"/>
          <w:szCs w:val="24"/>
        </w:rPr>
        <w:t>отборе</w:t>
      </w:r>
      <w:r w:rsidR="006964C7" w:rsidRPr="001539F7">
        <w:rPr>
          <w:spacing w:val="-8"/>
          <w:sz w:val="24"/>
          <w:szCs w:val="24"/>
        </w:rPr>
        <w:t xml:space="preserve"> </w:t>
      </w:r>
      <w:r w:rsidRPr="001539F7">
        <w:rPr>
          <w:spacing w:val="-8"/>
          <w:sz w:val="24"/>
          <w:szCs w:val="24"/>
        </w:rPr>
        <w:t>подается</w:t>
      </w:r>
      <w:r w:rsidR="006964C7" w:rsidRPr="001539F7">
        <w:rPr>
          <w:spacing w:val="-8"/>
          <w:sz w:val="24"/>
          <w:szCs w:val="24"/>
        </w:rPr>
        <w:t xml:space="preserve"> </w:t>
      </w:r>
      <w:r w:rsidRPr="001539F7">
        <w:rPr>
          <w:spacing w:val="-8"/>
          <w:sz w:val="24"/>
          <w:szCs w:val="24"/>
        </w:rPr>
        <w:t>совершен</w:t>
      </w:r>
      <w:r w:rsidRPr="001539F7">
        <w:rPr>
          <w:spacing w:val="-6"/>
          <w:sz w:val="24"/>
          <w:szCs w:val="24"/>
        </w:rPr>
        <w:t>нолетними</w:t>
      </w:r>
      <w:r w:rsidR="006964C7" w:rsidRPr="001539F7">
        <w:rPr>
          <w:spacing w:val="-6"/>
          <w:sz w:val="24"/>
          <w:szCs w:val="24"/>
        </w:rPr>
        <w:t xml:space="preserve"> </w:t>
      </w:r>
      <w:r w:rsidRPr="001539F7">
        <w:rPr>
          <w:spacing w:val="-6"/>
          <w:sz w:val="24"/>
          <w:szCs w:val="24"/>
        </w:rPr>
        <w:t xml:space="preserve"> обучающимися</w:t>
      </w:r>
      <w:r w:rsidR="006964C7" w:rsidRPr="001539F7">
        <w:rPr>
          <w:spacing w:val="-6"/>
          <w:sz w:val="24"/>
          <w:szCs w:val="24"/>
        </w:rPr>
        <w:t xml:space="preserve"> </w:t>
      </w:r>
      <w:r w:rsidRPr="001539F7">
        <w:rPr>
          <w:spacing w:val="-6"/>
          <w:sz w:val="24"/>
          <w:szCs w:val="24"/>
        </w:rPr>
        <w:t>или</w:t>
      </w:r>
      <w:r w:rsidR="006964C7" w:rsidRPr="001539F7">
        <w:rPr>
          <w:spacing w:val="-6"/>
          <w:sz w:val="24"/>
          <w:szCs w:val="24"/>
        </w:rPr>
        <w:t xml:space="preserve"> </w:t>
      </w:r>
      <w:r w:rsidRPr="001539F7">
        <w:rPr>
          <w:spacing w:val="-6"/>
          <w:sz w:val="24"/>
          <w:szCs w:val="24"/>
        </w:rPr>
        <w:t xml:space="preserve">родителями (законными представителями) </w:t>
      </w:r>
      <w:r w:rsidRPr="001539F7">
        <w:rPr>
          <w:sz w:val="24"/>
          <w:szCs w:val="24"/>
        </w:rPr>
        <w:t xml:space="preserve">несовершеннолетних обучающихся по форме и в сроки, установленные </w:t>
      </w:r>
      <w:r w:rsidRPr="001539F7">
        <w:rPr>
          <w:spacing w:val="-8"/>
          <w:sz w:val="24"/>
          <w:szCs w:val="24"/>
        </w:rPr>
        <w:t>правилами проведения</w:t>
      </w:r>
      <w:r w:rsidR="006964C7" w:rsidRPr="001539F7">
        <w:rPr>
          <w:spacing w:val="-8"/>
          <w:sz w:val="24"/>
          <w:szCs w:val="24"/>
        </w:rPr>
        <w:t xml:space="preserve"> </w:t>
      </w:r>
      <w:r w:rsidRPr="001539F7">
        <w:rPr>
          <w:spacing w:val="-8"/>
          <w:sz w:val="24"/>
          <w:szCs w:val="24"/>
        </w:rPr>
        <w:t>индивидуального</w:t>
      </w:r>
      <w:r w:rsidR="006964C7" w:rsidRPr="001539F7">
        <w:rPr>
          <w:spacing w:val="-8"/>
          <w:sz w:val="24"/>
          <w:szCs w:val="24"/>
        </w:rPr>
        <w:t xml:space="preserve"> </w:t>
      </w:r>
      <w:r w:rsidRPr="001539F7">
        <w:rPr>
          <w:spacing w:val="-8"/>
          <w:sz w:val="24"/>
          <w:szCs w:val="24"/>
        </w:rPr>
        <w:t>отбора</w:t>
      </w:r>
      <w:r w:rsidR="006964C7" w:rsidRPr="001539F7">
        <w:rPr>
          <w:spacing w:val="-8"/>
          <w:sz w:val="24"/>
          <w:szCs w:val="24"/>
        </w:rPr>
        <w:t xml:space="preserve"> </w:t>
      </w:r>
      <w:r w:rsidRPr="001539F7">
        <w:rPr>
          <w:spacing w:val="-8"/>
          <w:sz w:val="24"/>
          <w:szCs w:val="24"/>
        </w:rPr>
        <w:t>образовательной организа</w:t>
      </w:r>
      <w:r w:rsidRPr="001539F7">
        <w:rPr>
          <w:spacing w:val="-4"/>
          <w:sz w:val="24"/>
          <w:szCs w:val="24"/>
        </w:rPr>
        <w:t>ции.</w:t>
      </w:r>
    </w:p>
    <w:p w:rsidR="00626BBA" w:rsidRPr="00C6554F" w:rsidRDefault="00F6740A" w:rsidP="001539F7">
      <w:pPr>
        <w:pStyle w:val="a5"/>
        <w:numPr>
          <w:ilvl w:val="0"/>
          <w:numId w:val="9"/>
        </w:numPr>
        <w:tabs>
          <w:tab w:val="left" w:pos="1072"/>
        </w:tabs>
        <w:spacing w:before="19" w:line="244" w:lineRule="auto"/>
        <w:ind w:left="90" w:right="82" w:firstLine="694"/>
        <w:rPr>
          <w:sz w:val="24"/>
          <w:szCs w:val="24"/>
        </w:rPr>
      </w:pPr>
      <w:r w:rsidRPr="00C6554F">
        <w:rPr>
          <w:sz w:val="24"/>
          <w:szCs w:val="24"/>
        </w:rPr>
        <w:t>К</w:t>
      </w:r>
      <w:r w:rsidR="00B91CED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заявлению прилагаются копии</w:t>
      </w:r>
      <w:r w:rsidR="00B91CED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ведомости успеваемости за</w:t>
      </w:r>
      <w:r w:rsidR="00B91CED" w:rsidRPr="00C6554F">
        <w:rPr>
          <w:sz w:val="24"/>
          <w:szCs w:val="24"/>
        </w:rPr>
        <w:t xml:space="preserve"> предше</w:t>
      </w:r>
      <w:r w:rsidRPr="00C6554F">
        <w:rPr>
          <w:sz w:val="24"/>
          <w:szCs w:val="24"/>
        </w:rPr>
        <w:t>ствующий и (или) текущий период обучени</w:t>
      </w:r>
      <w:r w:rsidR="00B91CED" w:rsidRPr="00C6554F">
        <w:rPr>
          <w:sz w:val="24"/>
          <w:szCs w:val="24"/>
        </w:rPr>
        <w:t>я или аттестата об основном об</w:t>
      </w:r>
      <w:r w:rsidRPr="00C6554F">
        <w:rPr>
          <w:sz w:val="24"/>
          <w:szCs w:val="24"/>
        </w:rPr>
        <w:t>щем образовании, грамот, дипломов, сер</w:t>
      </w:r>
      <w:r w:rsidR="00B91CED" w:rsidRPr="00C6554F">
        <w:rPr>
          <w:sz w:val="24"/>
          <w:szCs w:val="24"/>
        </w:rPr>
        <w:t>тификатов, удостоверений, под</w:t>
      </w:r>
      <w:r w:rsidRPr="00C6554F">
        <w:rPr>
          <w:sz w:val="24"/>
          <w:szCs w:val="24"/>
        </w:rPr>
        <w:t>тверждающих учебные, интеллектуальные</w:t>
      </w:r>
      <w:r w:rsidR="00B91CED" w:rsidRPr="00C6554F">
        <w:rPr>
          <w:sz w:val="24"/>
          <w:szCs w:val="24"/>
        </w:rPr>
        <w:t>, творческие, спортивные дости</w:t>
      </w:r>
      <w:r w:rsidRPr="00C6554F">
        <w:rPr>
          <w:sz w:val="24"/>
          <w:szCs w:val="24"/>
        </w:rPr>
        <w:t>жения обучающихся за последние 2 года (победные и призовые места).</w:t>
      </w:r>
    </w:p>
    <w:p w:rsidR="00626BBA" w:rsidRPr="00C6554F" w:rsidRDefault="00F6740A" w:rsidP="00C6554F">
      <w:pPr>
        <w:pStyle w:val="a3"/>
        <w:spacing w:before="90" w:line="242" w:lineRule="auto"/>
        <w:ind w:left="130" w:right="136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B95B8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случае</w:t>
      </w:r>
      <w:r w:rsidR="00B95B8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участия обучающегося</w:t>
      </w:r>
      <w:r w:rsidR="00B95B8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B95B8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индивидуальном</w:t>
      </w:r>
      <w:r w:rsidR="00B95B8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отборе</w:t>
      </w:r>
      <w:r w:rsidR="00B95B8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B95B8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образова</w:t>
      </w:r>
      <w:r w:rsidRPr="00C6554F">
        <w:rPr>
          <w:rFonts w:ascii="Times New Roman" w:hAnsi="Times New Roman" w:cs="Times New Roman"/>
          <w:sz w:val="24"/>
          <w:szCs w:val="24"/>
        </w:rPr>
        <w:t>тельной</w:t>
      </w:r>
      <w:r w:rsidR="00B95B87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организации,</w:t>
      </w:r>
      <w:r w:rsidR="00B95B87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в</w:t>
      </w:r>
      <w:r w:rsidR="00B95B87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которой</w:t>
      </w:r>
      <w:r w:rsidR="00B95B87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он</w:t>
      </w:r>
      <w:r w:rsidR="00B95B87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обучается,</w:t>
      </w:r>
      <w:r w:rsidR="00B95B87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документы,</w:t>
      </w:r>
      <w:r w:rsidR="00B95B87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находящиеся</w:t>
      </w:r>
      <w:r w:rsidR="00B95B87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 xml:space="preserve">в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распоряжении</w:t>
      </w:r>
      <w:r w:rsidR="00B95B87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образовательной</w:t>
      </w:r>
      <w:r w:rsidR="00B95B87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организации,</w:t>
      </w:r>
      <w:r w:rsidR="00B95B87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не</w:t>
      </w:r>
      <w:r w:rsidR="00B95B87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представляются.</w:t>
      </w:r>
    </w:p>
    <w:p w:rsidR="00626BBA" w:rsidRPr="00C6554F" w:rsidRDefault="00F6740A" w:rsidP="001539F7">
      <w:pPr>
        <w:pStyle w:val="a5"/>
        <w:numPr>
          <w:ilvl w:val="0"/>
          <w:numId w:val="9"/>
        </w:numPr>
        <w:tabs>
          <w:tab w:val="left" w:pos="1320"/>
        </w:tabs>
        <w:spacing w:line="242" w:lineRule="auto"/>
        <w:ind w:left="135" w:right="126" w:firstLine="714"/>
        <w:rPr>
          <w:sz w:val="24"/>
          <w:szCs w:val="24"/>
        </w:rPr>
      </w:pPr>
      <w:r w:rsidRPr="00C6554F">
        <w:rPr>
          <w:spacing w:val="-2"/>
          <w:sz w:val="24"/>
          <w:szCs w:val="24"/>
        </w:rPr>
        <w:t>Индивидуальный</w:t>
      </w:r>
      <w:r w:rsidR="00B95B8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отбор</w:t>
      </w:r>
      <w:r w:rsidR="00B95B8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осуществляется</w:t>
      </w:r>
      <w:r w:rsidR="00B95B8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приемной</w:t>
      </w:r>
      <w:r w:rsidR="00B95B8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комиссией</w:t>
      </w:r>
      <w:r w:rsidR="00B95B8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 xml:space="preserve">на </w:t>
      </w:r>
      <w:r w:rsidRPr="00C6554F">
        <w:rPr>
          <w:sz w:val="24"/>
          <w:szCs w:val="24"/>
        </w:rPr>
        <w:t>основании</w:t>
      </w:r>
      <w:r w:rsidR="00B95B87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рейтинга</w:t>
      </w:r>
      <w:r w:rsidR="00B95B87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обучающихся, формируемого согласно</w:t>
      </w:r>
      <w:r w:rsidR="00B95B87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 xml:space="preserve">критериями </w:t>
      </w:r>
      <w:r w:rsidRPr="00C6554F">
        <w:rPr>
          <w:spacing w:val="-10"/>
          <w:sz w:val="24"/>
          <w:szCs w:val="24"/>
        </w:rPr>
        <w:t>формам,</w:t>
      </w:r>
      <w:r w:rsidR="00B95B87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установленным</w:t>
      </w:r>
      <w:r w:rsidR="00B95B87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правилами</w:t>
      </w:r>
      <w:r w:rsidR="00B95B87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проведения</w:t>
      </w:r>
      <w:r w:rsidR="00B95B87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индивидуального отбора.</w:t>
      </w:r>
    </w:p>
    <w:p w:rsidR="00626BBA" w:rsidRPr="00C6554F" w:rsidRDefault="00F6740A" w:rsidP="001539F7">
      <w:pPr>
        <w:pStyle w:val="a5"/>
        <w:numPr>
          <w:ilvl w:val="0"/>
          <w:numId w:val="9"/>
        </w:numPr>
        <w:tabs>
          <w:tab w:val="left" w:pos="1368"/>
        </w:tabs>
        <w:spacing w:line="242" w:lineRule="auto"/>
        <w:ind w:left="145" w:right="134" w:firstLine="714"/>
        <w:rPr>
          <w:sz w:val="24"/>
          <w:szCs w:val="24"/>
        </w:rPr>
      </w:pPr>
      <w:r w:rsidRPr="00C6554F">
        <w:rPr>
          <w:sz w:val="24"/>
          <w:szCs w:val="24"/>
        </w:rPr>
        <w:t>При</w:t>
      </w:r>
      <w:r w:rsidR="00B95B87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равных</w:t>
      </w:r>
      <w:r w:rsidR="00B95B87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результатах</w:t>
      </w:r>
      <w:r w:rsidR="00B95B87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индивидуального</w:t>
      </w:r>
      <w:r w:rsidR="00B95B87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отбора</w:t>
      </w:r>
      <w:r w:rsidR="00B95B87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 xml:space="preserve">учитывается </w:t>
      </w:r>
      <w:r w:rsidRPr="00C6554F">
        <w:rPr>
          <w:spacing w:val="-2"/>
          <w:sz w:val="24"/>
          <w:szCs w:val="24"/>
        </w:rPr>
        <w:t>средний</w:t>
      </w:r>
      <w:r w:rsidR="00B95B8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балл</w:t>
      </w:r>
      <w:r w:rsidR="00B95B8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ведомости</w:t>
      </w:r>
      <w:r w:rsidR="00B95B8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успеваемости</w:t>
      </w:r>
      <w:r w:rsidR="00B95B8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(или</w:t>
      </w:r>
      <w:r w:rsidR="00B95B8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ат</w:t>
      </w:r>
      <w:r w:rsidR="00B95B87" w:rsidRPr="00C6554F">
        <w:rPr>
          <w:spacing w:val="-2"/>
          <w:sz w:val="24"/>
          <w:szCs w:val="24"/>
        </w:rPr>
        <w:t>т</w:t>
      </w:r>
      <w:r w:rsidRPr="00C6554F">
        <w:rPr>
          <w:spacing w:val="-2"/>
          <w:sz w:val="24"/>
          <w:szCs w:val="24"/>
        </w:rPr>
        <w:t>естата</w:t>
      </w:r>
      <w:r w:rsidR="00B95B8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об</w:t>
      </w:r>
      <w:r w:rsidR="00B95B8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основном</w:t>
      </w:r>
      <w:r w:rsidR="00B95B8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 xml:space="preserve">общем </w:t>
      </w:r>
      <w:r w:rsidRPr="00C6554F">
        <w:rPr>
          <w:spacing w:val="-8"/>
          <w:sz w:val="24"/>
          <w:szCs w:val="24"/>
        </w:rPr>
        <w:t>образовании),</w:t>
      </w:r>
      <w:r w:rsidR="00B95B87" w:rsidRPr="00C6554F">
        <w:rPr>
          <w:spacing w:val="-8"/>
          <w:sz w:val="24"/>
          <w:szCs w:val="24"/>
        </w:rPr>
        <w:t xml:space="preserve"> </w:t>
      </w:r>
      <w:r w:rsidRPr="00C6554F">
        <w:rPr>
          <w:spacing w:val="-8"/>
          <w:sz w:val="24"/>
          <w:szCs w:val="24"/>
        </w:rPr>
        <w:t>исчисляемый</w:t>
      </w:r>
      <w:r w:rsidR="00B95B87" w:rsidRPr="00C6554F">
        <w:rPr>
          <w:spacing w:val="-8"/>
          <w:sz w:val="24"/>
          <w:szCs w:val="24"/>
        </w:rPr>
        <w:t xml:space="preserve"> </w:t>
      </w:r>
      <w:r w:rsidRPr="00C6554F">
        <w:rPr>
          <w:spacing w:val="-8"/>
          <w:sz w:val="24"/>
          <w:szCs w:val="24"/>
        </w:rPr>
        <w:t>как</w:t>
      </w:r>
      <w:r w:rsidR="00B95B87" w:rsidRPr="00C6554F">
        <w:rPr>
          <w:spacing w:val="-8"/>
          <w:sz w:val="24"/>
          <w:szCs w:val="24"/>
        </w:rPr>
        <w:t xml:space="preserve"> </w:t>
      </w:r>
      <w:r w:rsidRPr="00C6554F">
        <w:rPr>
          <w:spacing w:val="-8"/>
          <w:sz w:val="24"/>
          <w:szCs w:val="24"/>
        </w:rPr>
        <w:t>среднее</w:t>
      </w:r>
      <w:r w:rsidR="00B95B87" w:rsidRPr="00C6554F">
        <w:rPr>
          <w:spacing w:val="-8"/>
          <w:sz w:val="24"/>
          <w:szCs w:val="24"/>
        </w:rPr>
        <w:t xml:space="preserve"> </w:t>
      </w:r>
      <w:r w:rsidRPr="00C6554F">
        <w:rPr>
          <w:spacing w:val="-8"/>
          <w:sz w:val="24"/>
          <w:szCs w:val="24"/>
        </w:rPr>
        <w:t>арифметическое</w:t>
      </w:r>
      <w:r w:rsidR="00B95B87" w:rsidRPr="00C6554F">
        <w:rPr>
          <w:spacing w:val="-8"/>
          <w:sz w:val="24"/>
          <w:szCs w:val="24"/>
        </w:rPr>
        <w:t xml:space="preserve"> </w:t>
      </w:r>
      <w:r w:rsidRPr="00C6554F">
        <w:rPr>
          <w:spacing w:val="-8"/>
          <w:sz w:val="24"/>
          <w:szCs w:val="24"/>
        </w:rPr>
        <w:t>суммы</w:t>
      </w:r>
      <w:r w:rsidR="00B95B87" w:rsidRPr="00C6554F">
        <w:rPr>
          <w:spacing w:val="-8"/>
          <w:sz w:val="24"/>
          <w:szCs w:val="24"/>
        </w:rPr>
        <w:t xml:space="preserve"> промежуточных </w:t>
      </w:r>
      <w:r w:rsidRPr="00C6554F">
        <w:rPr>
          <w:w w:val="115"/>
          <w:sz w:val="24"/>
          <w:szCs w:val="24"/>
        </w:rPr>
        <w:t>(</w:t>
      </w:r>
      <w:r w:rsidR="00B95B87" w:rsidRPr="00C6554F">
        <w:rPr>
          <w:w w:val="115"/>
          <w:sz w:val="24"/>
          <w:szCs w:val="24"/>
        </w:rPr>
        <w:t>или итоговых</w:t>
      </w:r>
      <w:r w:rsidRPr="00C6554F">
        <w:rPr>
          <w:w w:val="115"/>
          <w:sz w:val="24"/>
          <w:szCs w:val="24"/>
        </w:rPr>
        <w:t>)</w:t>
      </w:r>
      <w:r w:rsidR="00B95B87" w:rsidRPr="00C6554F">
        <w:rPr>
          <w:w w:val="115"/>
          <w:sz w:val="24"/>
          <w:szCs w:val="24"/>
        </w:rPr>
        <w:t xml:space="preserve"> </w:t>
      </w:r>
      <w:r w:rsidR="00B95B87" w:rsidRPr="00C6554F">
        <w:rPr>
          <w:spacing w:val="-2"/>
          <w:w w:val="115"/>
          <w:sz w:val="24"/>
          <w:szCs w:val="24"/>
        </w:rPr>
        <w:t>отметок</w:t>
      </w:r>
      <w:r w:rsidRPr="00C6554F">
        <w:rPr>
          <w:spacing w:val="-2"/>
          <w:w w:val="115"/>
          <w:sz w:val="24"/>
          <w:szCs w:val="24"/>
        </w:rPr>
        <w:t>.</w:t>
      </w:r>
    </w:p>
    <w:p w:rsidR="00626BBA" w:rsidRPr="00C6554F" w:rsidRDefault="00F6740A" w:rsidP="00C6554F">
      <w:pPr>
        <w:pStyle w:val="a3"/>
        <w:spacing w:before="23" w:line="244" w:lineRule="auto"/>
        <w:ind w:left="154" w:right="123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6"/>
          <w:sz w:val="24"/>
          <w:szCs w:val="24"/>
        </w:rPr>
        <w:t>Преимущественным</w:t>
      </w:r>
      <w:r w:rsidR="002C7792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правом зачисления в</w:t>
      </w:r>
      <w:r w:rsidR="002C7792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класс с</w:t>
      </w:r>
      <w:r w:rsidR="002C7792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углубленны</w:t>
      </w:r>
      <w:r w:rsidR="002C7792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м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изуче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нием отдельных</w:t>
      </w:r>
      <w:r w:rsidR="002C7792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учебных</w:t>
      </w:r>
      <w:r w:rsidR="002C7792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предметов</w:t>
      </w:r>
      <w:r w:rsidR="002C7792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либо в</w:t>
      </w:r>
      <w:r w:rsidR="002C7792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класс профильного</w:t>
      </w:r>
      <w:r w:rsidR="002C7792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обучения</w:t>
      </w:r>
      <w:r w:rsidR="002C7792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об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ладают</w:t>
      </w:r>
      <w:r w:rsidR="002C7792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следующие</w:t>
      </w:r>
      <w:r w:rsidR="002C7792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категории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обучающихся:</w:t>
      </w:r>
    </w:p>
    <w:p w:rsidR="00626BBA" w:rsidRPr="00C6554F" w:rsidRDefault="002C7792" w:rsidP="00C6554F">
      <w:pPr>
        <w:pStyle w:val="a3"/>
        <w:spacing w:line="244" w:lineRule="auto"/>
        <w:ind w:left="159" w:right="125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="00F6740A" w:rsidRPr="00C6554F">
        <w:rPr>
          <w:rFonts w:ascii="Times New Roman" w:hAnsi="Times New Roman" w:cs="Times New Roman"/>
          <w:spacing w:val="-8"/>
          <w:sz w:val="24"/>
          <w:szCs w:val="24"/>
        </w:rPr>
        <w:t>обедители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8"/>
          <w:sz w:val="24"/>
          <w:szCs w:val="24"/>
        </w:rPr>
        <w:t>и при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зё</w:t>
      </w:r>
      <w:r w:rsidR="00F6740A" w:rsidRPr="00C6554F">
        <w:rPr>
          <w:rFonts w:ascii="Times New Roman" w:hAnsi="Times New Roman" w:cs="Times New Roman"/>
          <w:spacing w:val="-8"/>
          <w:sz w:val="24"/>
          <w:szCs w:val="24"/>
        </w:rPr>
        <w:t>ры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8"/>
          <w:sz w:val="24"/>
          <w:szCs w:val="24"/>
        </w:rPr>
        <w:t>международных, всероссийских,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региональных 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муниципальных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мероприятий по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учебным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>предметам,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изучаемым углуб</w:t>
      </w:r>
      <w:r w:rsidR="00F6740A" w:rsidRPr="00C6554F">
        <w:rPr>
          <w:rFonts w:ascii="Times New Roman" w:hAnsi="Times New Roman" w:cs="Times New Roman"/>
          <w:spacing w:val="-8"/>
          <w:sz w:val="24"/>
          <w:szCs w:val="24"/>
        </w:rPr>
        <w:t>ленно,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8"/>
          <w:sz w:val="24"/>
          <w:szCs w:val="24"/>
        </w:rPr>
        <w:t>или предметам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8"/>
          <w:sz w:val="24"/>
          <w:szCs w:val="24"/>
        </w:rPr>
        <w:t>профильного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8"/>
          <w:sz w:val="24"/>
          <w:szCs w:val="24"/>
        </w:rPr>
        <w:t>обучения;</w:t>
      </w:r>
    </w:p>
    <w:p w:rsidR="00626BBA" w:rsidRDefault="00F6740A" w:rsidP="00C6554F">
      <w:pPr>
        <w:pStyle w:val="a3"/>
        <w:spacing w:line="244" w:lineRule="auto"/>
        <w:ind w:left="167" w:right="103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10"/>
          <w:sz w:val="24"/>
          <w:szCs w:val="24"/>
        </w:rPr>
        <w:t>обучающиеся,</w:t>
      </w:r>
      <w:r w:rsidR="002C7792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проходящие</w:t>
      </w:r>
      <w:r w:rsidR="002C7792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обучение</w:t>
      </w:r>
      <w:r w:rsidR="002C7792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2C7792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другой</w:t>
      </w:r>
      <w:r w:rsidR="002C7792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образовательной</w:t>
      </w:r>
      <w:r w:rsidR="002C7792"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>органи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зации, реализующей</w:t>
      </w:r>
      <w:r w:rsidR="002C7792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образовательные программы</w:t>
      </w:r>
      <w:r w:rsidR="002C7792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основного</w:t>
      </w:r>
      <w:r w:rsidR="002C7792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общего</w:t>
      </w:r>
      <w:r w:rsidR="002C7792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и сред</w:t>
      </w:r>
      <w:r w:rsidRPr="00C6554F">
        <w:rPr>
          <w:rFonts w:ascii="Times New Roman" w:hAnsi="Times New Roman" w:cs="Times New Roman"/>
          <w:sz w:val="24"/>
          <w:szCs w:val="24"/>
        </w:rPr>
        <w:t>него</w:t>
      </w:r>
      <w:r w:rsidR="002C7792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общего образования с</w:t>
      </w:r>
      <w:r w:rsidR="002C7792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 xml:space="preserve">углубленным изучением отдельных учебных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предметов</w:t>
      </w:r>
      <w:r w:rsidR="002C7792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2C7792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профильного</w:t>
      </w:r>
      <w:r w:rsidR="002C7792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обучения,</w:t>
      </w:r>
      <w:r w:rsidR="002C7792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2C7792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участвующие</w:t>
      </w:r>
      <w:r w:rsidR="002C7792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2C7792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индивидуальном</w:t>
      </w:r>
      <w:r w:rsidR="002C7792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C6554F">
        <w:rPr>
          <w:rFonts w:ascii="Times New Roman" w:hAnsi="Times New Roman" w:cs="Times New Roman"/>
          <w:sz w:val="24"/>
          <w:szCs w:val="24"/>
        </w:rPr>
        <w:t>боре</w:t>
      </w:r>
      <w:r w:rsidR="002C7792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с</w:t>
      </w:r>
      <w:r w:rsidR="002C7792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целью</w:t>
      </w:r>
      <w:r w:rsidR="002C7792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перевода.</w:t>
      </w:r>
    </w:p>
    <w:p w:rsidR="001539F7" w:rsidRPr="001539F7" w:rsidRDefault="001539F7" w:rsidP="001539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9F7">
        <w:rPr>
          <w:rFonts w:ascii="Times New Roman" w:hAnsi="Times New Roman" w:cs="Times New Roman"/>
          <w:sz w:val="24"/>
          <w:szCs w:val="24"/>
        </w:rPr>
        <w:t>дети граждан, проходящих (проходивших) военную службу в Вооруженных Силах Российской Федерации, граждан, проходящих (проходивших) военную службу (службу) в войсках национальной гвардии Российской Федерации, воинских формированиях и органах, указанных в пункте 6 статьи 1 Федерального закона от 31 мая 1996 года N 61-ФЗ «Об обороне», при условии их участия в СВО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находящихся (находившихся) на указанных территориях служащих (работников) правоохранительных органов Российской Федерации, граждан, выполняющих (выполнявших) служебные и иные аналогичные функции на указанных территориях;</w:t>
      </w:r>
    </w:p>
    <w:p w:rsidR="001539F7" w:rsidRPr="001539F7" w:rsidRDefault="001539F7" w:rsidP="001539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9F7">
        <w:rPr>
          <w:rFonts w:ascii="Times New Roman" w:hAnsi="Times New Roman" w:cs="Times New Roman"/>
          <w:sz w:val="24"/>
          <w:szCs w:val="24"/>
        </w:rPr>
        <w:t xml:space="preserve">дети граждан, призванных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</w:t>
      </w:r>
      <w:r w:rsidRPr="001539F7">
        <w:rPr>
          <w:rFonts w:ascii="Times New Roman" w:hAnsi="Times New Roman" w:cs="Times New Roman"/>
          <w:sz w:val="24"/>
          <w:szCs w:val="24"/>
        </w:rPr>
        <w:lastRenderedPageBreak/>
        <w:t>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1539F7" w:rsidRPr="001539F7" w:rsidRDefault="001539F7" w:rsidP="001539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9F7">
        <w:rPr>
          <w:rFonts w:ascii="Times New Roman" w:hAnsi="Times New Roman" w:cs="Times New Roman"/>
          <w:sz w:val="24"/>
          <w:szCs w:val="24"/>
        </w:rPr>
        <w:t>дети лиц, принимавших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:rsidR="001539F7" w:rsidRDefault="001539F7" w:rsidP="00C6554F">
      <w:pPr>
        <w:pStyle w:val="a3"/>
        <w:spacing w:line="244" w:lineRule="auto"/>
        <w:ind w:left="167" w:right="103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626BBA" w:rsidRPr="00C6554F" w:rsidRDefault="00F6740A" w:rsidP="001539F7">
      <w:pPr>
        <w:pStyle w:val="a5"/>
        <w:numPr>
          <w:ilvl w:val="0"/>
          <w:numId w:val="9"/>
        </w:numPr>
        <w:tabs>
          <w:tab w:val="left" w:pos="1300"/>
        </w:tabs>
        <w:spacing w:line="242" w:lineRule="auto"/>
        <w:ind w:left="178" w:right="114" w:firstLine="714"/>
        <w:rPr>
          <w:sz w:val="24"/>
          <w:szCs w:val="24"/>
        </w:rPr>
      </w:pPr>
      <w:r w:rsidRPr="00C6554F">
        <w:rPr>
          <w:spacing w:val="-8"/>
          <w:sz w:val="24"/>
          <w:szCs w:val="24"/>
        </w:rPr>
        <w:t>По итогам</w:t>
      </w:r>
      <w:r w:rsidR="00642627" w:rsidRPr="00C6554F">
        <w:rPr>
          <w:spacing w:val="-8"/>
          <w:sz w:val="24"/>
          <w:szCs w:val="24"/>
        </w:rPr>
        <w:t xml:space="preserve"> </w:t>
      </w:r>
      <w:r w:rsidRPr="00C6554F">
        <w:rPr>
          <w:spacing w:val="-8"/>
          <w:sz w:val="24"/>
          <w:szCs w:val="24"/>
        </w:rPr>
        <w:t>индивидуального отбора</w:t>
      </w:r>
      <w:r w:rsidR="00642627" w:rsidRPr="00C6554F">
        <w:rPr>
          <w:spacing w:val="-8"/>
          <w:sz w:val="24"/>
          <w:szCs w:val="24"/>
        </w:rPr>
        <w:t xml:space="preserve"> </w:t>
      </w:r>
      <w:r w:rsidRPr="00C6554F">
        <w:rPr>
          <w:spacing w:val="-8"/>
          <w:sz w:val="24"/>
          <w:szCs w:val="24"/>
        </w:rPr>
        <w:t>приемной комиссией</w:t>
      </w:r>
      <w:r w:rsidR="00642627" w:rsidRPr="00C6554F">
        <w:rPr>
          <w:spacing w:val="-8"/>
          <w:sz w:val="24"/>
          <w:szCs w:val="24"/>
        </w:rPr>
        <w:t xml:space="preserve"> </w:t>
      </w:r>
      <w:r w:rsidRPr="00C6554F">
        <w:rPr>
          <w:spacing w:val="-8"/>
          <w:sz w:val="24"/>
          <w:szCs w:val="24"/>
        </w:rPr>
        <w:t>принима</w:t>
      </w:r>
      <w:r w:rsidRPr="00C6554F">
        <w:rPr>
          <w:spacing w:val="-2"/>
          <w:sz w:val="24"/>
          <w:szCs w:val="24"/>
        </w:rPr>
        <w:t>ется</w:t>
      </w:r>
      <w:r w:rsidR="0064262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одно</w:t>
      </w:r>
      <w:r w:rsidR="0064262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из</w:t>
      </w:r>
      <w:r w:rsidR="0064262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следующих</w:t>
      </w:r>
      <w:r w:rsidR="00642627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решений:</w:t>
      </w:r>
    </w:p>
    <w:p w:rsidR="00626BBA" w:rsidRPr="00C6554F" w:rsidRDefault="00642627" w:rsidP="00C6554F">
      <w:pPr>
        <w:pStyle w:val="a3"/>
        <w:spacing w:line="242" w:lineRule="auto"/>
        <w:ind w:left="178" w:right="101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о </w:t>
      </w:r>
      <w:r w:rsidR="00F6740A" w:rsidRPr="00C6554F">
        <w:rPr>
          <w:rFonts w:ascii="Times New Roman" w:hAnsi="Times New Roman" w:cs="Times New Roman"/>
          <w:spacing w:val="-2"/>
          <w:sz w:val="24"/>
          <w:szCs w:val="24"/>
        </w:rPr>
        <w:t>приеме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2"/>
          <w:sz w:val="24"/>
          <w:szCs w:val="24"/>
        </w:rPr>
        <w:t>либо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2"/>
          <w:sz w:val="24"/>
          <w:szCs w:val="24"/>
        </w:rPr>
        <w:t>переводе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2"/>
          <w:sz w:val="24"/>
          <w:szCs w:val="24"/>
        </w:rPr>
        <w:t>обучающегося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2"/>
          <w:sz w:val="24"/>
          <w:szCs w:val="24"/>
        </w:rPr>
        <w:t>образовательную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2"/>
          <w:sz w:val="24"/>
          <w:szCs w:val="24"/>
        </w:rPr>
        <w:t>организа</w:t>
      </w:r>
      <w:r w:rsidR="00F6740A" w:rsidRPr="00C6554F">
        <w:rPr>
          <w:rFonts w:ascii="Times New Roman" w:hAnsi="Times New Roman" w:cs="Times New Roman"/>
          <w:spacing w:val="-10"/>
          <w:sz w:val="24"/>
          <w:szCs w:val="24"/>
        </w:rPr>
        <w:t>цию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10"/>
          <w:sz w:val="24"/>
          <w:szCs w:val="24"/>
        </w:rPr>
        <w:t>(класс)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10"/>
          <w:sz w:val="24"/>
          <w:szCs w:val="24"/>
        </w:rPr>
        <w:t>по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10"/>
          <w:sz w:val="24"/>
          <w:szCs w:val="24"/>
        </w:rPr>
        <w:t>результатам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10"/>
          <w:sz w:val="24"/>
          <w:szCs w:val="24"/>
        </w:rPr>
        <w:t>индивидуального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10"/>
          <w:sz w:val="24"/>
          <w:szCs w:val="24"/>
        </w:rPr>
        <w:t>отбора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10"/>
          <w:sz w:val="24"/>
          <w:szCs w:val="24"/>
        </w:rPr>
        <w:t>учетом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10"/>
          <w:sz w:val="24"/>
          <w:szCs w:val="24"/>
        </w:rPr>
        <w:t>решения</w:t>
      </w:r>
      <w:r w:rsidRPr="00C655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10"/>
          <w:sz w:val="24"/>
          <w:szCs w:val="24"/>
        </w:rPr>
        <w:t>апел</w:t>
      </w:r>
      <w:r w:rsidR="00F6740A" w:rsidRPr="00C6554F">
        <w:rPr>
          <w:rFonts w:ascii="Times New Roman" w:hAnsi="Times New Roman" w:cs="Times New Roman"/>
          <w:spacing w:val="-6"/>
          <w:sz w:val="24"/>
          <w:szCs w:val="24"/>
        </w:rPr>
        <w:t>ляционной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6"/>
          <w:sz w:val="24"/>
          <w:szCs w:val="24"/>
        </w:rPr>
        <w:t>комиссии</w:t>
      </w:r>
      <w:r w:rsidR="00666B1B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6"/>
          <w:sz w:val="24"/>
          <w:szCs w:val="24"/>
        </w:rPr>
        <w:t>(при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6"/>
          <w:sz w:val="24"/>
          <w:szCs w:val="24"/>
        </w:rPr>
        <w:t>наличии);</w:t>
      </w:r>
    </w:p>
    <w:p w:rsidR="00626BBA" w:rsidRPr="00C6554F" w:rsidRDefault="00F6740A" w:rsidP="00C6554F">
      <w:pPr>
        <w:pStyle w:val="a3"/>
        <w:spacing w:line="242" w:lineRule="auto"/>
        <w:ind w:left="183" w:right="9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="00642627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отказе</w:t>
      </w:r>
      <w:r w:rsidR="00642627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642627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приеме либо</w:t>
      </w:r>
      <w:r w:rsidR="00642627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переводе</w:t>
      </w:r>
      <w:r w:rsidR="00642627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обучающегося в</w:t>
      </w:r>
      <w:r w:rsidR="00642627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образовательную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организацию</w:t>
      </w:r>
      <w:r w:rsidR="00642627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(класс)</w:t>
      </w:r>
      <w:r w:rsidR="00642627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="00642627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результатам</w:t>
      </w:r>
      <w:r w:rsidR="00642627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индивидуального</w:t>
      </w:r>
      <w:r w:rsidR="00642627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отбора</w:t>
      </w:r>
      <w:r w:rsidR="00642627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642627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учетом</w:t>
      </w:r>
      <w:r w:rsidR="00642627" w:rsidRPr="00C655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4"/>
          <w:sz w:val="24"/>
          <w:szCs w:val="24"/>
        </w:rPr>
        <w:t>ре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шения</w:t>
      </w:r>
      <w:r w:rsidR="0064262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апелляционной</w:t>
      </w:r>
      <w:r w:rsidR="0064262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комиссии</w:t>
      </w:r>
      <w:r w:rsidR="0064262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(при наличии).</w:t>
      </w:r>
    </w:p>
    <w:p w:rsidR="00626BBA" w:rsidRPr="00C6554F" w:rsidRDefault="00F6740A" w:rsidP="00C6554F">
      <w:pPr>
        <w:pStyle w:val="a3"/>
        <w:spacing w:line="242" w:lineRule="auto"/>
        <w:ind w:left="188" w:right="86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pacing w:val="-2"/>
          <w:sz w:val="24"/>
          <w:szCs w:val="24"/>
        </w:rPr>
        <w:t>Решение</w:t>
      </w:r>
      <w:r w:rsidR="00642627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доводится</w:t>
      </w:r>
      <w:r w:rsidR="00642627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до</w:t>
      </w:r>
      <w:r w:rsidR="00642627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сведения</w:t>
      </w:r>
      <w:r w:rsidR="00642627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обучающихся,</w:t>
      </w:r>
      <w:r w:rsidR="00642627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родителей</w:t>
      </w:r>
      <w:r w:rsidR="00642627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(законных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представителей) в</w:t>
      </w:r>
      <w:r w:rsidR="0064262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форме,</w:t>
      </w:r>
      <w:r w:rsidR="0064262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установленной</w:t>
      </w:r>
      <w:r w:rsidR="0064262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правилами</w:t>
      </w:r>
      <w:r w:rsidR="0064262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проведения</w:t>
      </w:r>
      <w:r w:rsidR="0064262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индивиду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ального отбора</w:t>
      </w:r>
      <w:r w:rsidR="0064262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образовательной организации,</w:t>
      </w:r>
      <w:r w:rsidR="0064262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не</w:t>
      </w:r>
      <w:r w:rsidR="0064262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позднее</w:t>
      </w:r>
      <w:r w:rsidR="0064262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следующего</w:t>
      </w:r>
      <w:r w:rsidR="00642627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рабо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чего</w:t>
      </w:r>
      <w:r w:rsidR="0064262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дня</w:t>
      </w:r>
      <w:r w:rsidR="0064262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со</w:t>
      </w:r>
      <w:r w:rsidR="0064262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дня</w:t>
      </w:r>
      <w:r w:rsidR="0064262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подписания</w:t>
      </w:r>
      <w:r w:rsidR="0064262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протокола</w:t>
      </w:r>
      <w:r w:rsidR="0064262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приемной</w:t>
      </w:r>
      <w:r w:rsidR="00642627" w:rsidRPr="00C655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6"/>
          <w:sz w:val="24"/>
          <w:szCs w:val="24"/>
        </w:rPr>
        <w:t>комиссией.</w:t>
      </w:r>
    </w:p>
    <w:p w:rsidR="00626BBA" w:rsidRPr="00C6554F" w:rsidRDefault="00F6740A" w:rsidP="00C6554F">
      <w:pPr>
        <w:pStyle w:val="a3"/>
        <w:ind w:left="197" w:right="65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w w:val="90"/>
          <w:sz w:val="24"/>
          <w:szCs w:val="24"/>
        </w:rPr>
        <w:t xml:space="preserve">Руководитель образовательной организации издает распорядительный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акт о</w:t>
      </w:r>
      <w:r w:rsidR="00CE24E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приеме на</w:t>
      </w:r>
      <w:r w:rsidR="00CE24E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обучение в</w:t>
      </w:r>
      <w:r w:rsidR="00CE24E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течение</w:t>
      </w:r>
      <w:r w:rsidR="00CE24E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3 рабочих</w:t>
      </w:r>
      <w:r w:rsidR="00CE24E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дней после</w:t>
      </w:r>
      <w:r w:rsidR="00CE24E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>принятия</w:t>
      </w:r>
      <w:r w:rsidR="00CE24EF"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8"/>
          <w:sz w:val="24"/>
          <w:szCs w:val="24"/>
        </w:rPr>
        <w:t xml:space="preserve">решения </w:t>
      </w:r>
      <w:r w:rsidRPr="00C6554F">
        <w:rPr>
          <w:rFonts w:ascii="Times New Roman" w:hAnsi="Times New Roman" w:cs="Times New Roman"/>
          <w:sz w:val="24"/>
          <w:szCs w:val="24"/>
        </w:rPr>
        <w:t>приемной</w:t>
      </w:r>
      <w:r w:rsidR="00CE24EF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комиссии.</w:t>
      </w:r>
    </w:p>
    <w:p w:rsidR="00626BBA" w:rsidRPr="00C6554F" w:rsidRDefault="00F6740A" w:rsidP="001539F7">
      <w:pPr>
        <w:pStyle w:val="a5"/>
        <w:numPr>
          <w:ilvl w:val="0"/>
          <w:numId w:val="9"/>
        </w:numPr>
        <w:tabs>
          <w:tab w:val="left" w:pos="1399"/>
        </w:tabs>
        <w:ind w:left="207" w:right="54" w:firstLine="710"/>
        <w:rPr>
          <w:sz w:val="24"/>
          <w:szCs w:val="24"/>
        </w:rPr>
      </w:pPr>
      <w:r w:rsidRPr="00C6554F">
        <w:rPr>
          <w:sz w:val="24"/>
          <w:szCs w:val="24"/>
        </w:rPr>
        <w:t>За</w:t>
      </w:r>
      <w:r w:rsidR="00CE24EF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обучающимися</w:t>
      </w:r>
      <w:r w:rsidR="00CE24EF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классов</w:t>
      </w:r>
      <w:r w:rsidR="00CE24EF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с</w:t>
      </w:r>
      <w:r w:rsidR="00CE24EF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углубленным</w:t>
      </w:r>
      <w:r w:rsidR="00CE24EF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изучением</w:t>
      </w:r>
      <w:r w:rsidR="00CE24EF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 xml:space="preserve">отдельных </w:t>
      </w:r>
      <w:r w:rsidRPr="00C6554F">
        <w:rPr>
          <w:spacing w:val="-10"/>
          <w:sz w:val="24"/>
          <w:szCs w:val="24"/>
        </w:rPr>
        <w:t>учебных</w:t>
      </w:r>
      <w:r w:rsidR="00CE24EF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предметов</w:t>
      </w:r>
      <w:r w:rsidR="00CE24EF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либо</w:t>
      </w:r>
      <w:r w:rsidR="00CE24EF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профильного</w:t>
      </w:r>
      <w:r w:rsidR="00CE24EF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обучения</w:t>
      </w:r>
      <w:r w:rsidR="00CE24EF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сохраняется</w:t>
      </w:r>
      <w:r w:rsidR="00CE24EF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право</w:t>
      </w:r>
      <w:r w:rsidR="00CE24EF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 xml:space="preserve">перевода </w:t>
      </w:r>
      <w:r w:rsidRPr="00C6554F">
        <w:rPr>
          <w:spacing w:val="-6"/>
          <w:sz w:val="24"/>
          <w:szCs w:val="24"/>
        </w:rPr>
        <w:t>в</w:t>
      </w:r>
      <w:r w:rsidR="00CE24EF" w:rsidRPr="00C6554F">
        <w:rPr>
          <w:spacing w:val="-6"/>
          <w:sz w:val="24"/>
          <w:szCs w:val="24"/>
        </w:rPr>
        <w:t xml:space="preserve"> </w:t>
      </w:r>
      <w:r w:rsidRPr="00C6554F">
        <w:rPr>
          <w:spacing w:val="-6"/>
          <w:sz w:val="24"/>
          <w:szCs w:val="24"/>
        </w:rPr>
        <w:t>классы</w:t>
      </w:r>
      <w:r w:rsidR="00CE24EF" w:rsidRPr="00C6554F">
        <w:rPr>
          <w:spacing w:val="-6"/>
          <w:sz w:val="24"/>
          <w:szCs w:val="24"/>
        </w:rPr>
        <w:t xml:space="preserve"> </w:t>
      </w:r>
      <w:r w:rsidRPr="00C6554F">
        <w:rPr>
          <w:spacing w:val="-6"/>
          <w:sz w:val="24"/>
          <w:szCs w:val="24"/>
        </w:rPr>
        <w:t>без</w:t>
      </w:r>
      <w:r w:rsidR="00CE24EF" w:rsidRPr="00C6554F">
        <w:rPr>
          <w:spacing w:val="-6"/>
          <w:sz w:val="24"/>
          <w:szCs w:val="24"/>
        </w:rPr>
        <w:t xml:space="preserve"> </w:t>
      </w:r>
      <w:r w:rsidRPr="00C6554F">
        <w:rPr>
          <w:spacing w:val="-6"/>
          <w:sz w:val="24"/>
          <w:szCs w:val="24"/>
        </w:rPr>
        <w:t>углубленного</w:t>
      </w:r>
      <w:r w:rsidR="00CE24EF" w:rsidRPr="00C6554F">
        <w:rPr>
          <w:spacing w:val="-6"/>
          <w:sz w:val="24"/>
          <w:szCs w:val="24"/>
        </w:rPr>
        <w:t xml:space="preserve"> </w:t>
      </w:r>
      <w:r w:rsidRPr="00C6554F">
        <w:rPr>
          <w:spacing w:val="-6"/>
          <w:sz w:val="24"/>
          <w:szCs w:val="24"/>
        </w:rPr>
        <w:t>изучения</w:t>
      </w:r>
      <w:r w:rsidR="00CE24EF" w:rsidRPr="00C6554F">
        <w:rPr>
          <w:spacing w:val="-6"/>
          <w:sz w:val="24"/>
          <w:szCs w:val="24"/>
        </w:rPr>
        <w:t xml:space="preserve"> </w:t>
      </w:r>
      <w:r w:rsidRPr="00C6554F">
        <w:rPr>
          <w:spacing w:val="-6"/>
          <w:sz w:val="24"/>
          <w:szCs w:val="24"/>
        </w:rPr>
        <w:t>предметов</w:t>
      </w:r>
      <w:r w:rsidR="00CE24EF" w:rsidRPr="00C6554F">
        <w:rPr>
          <w:spacing w:val="-6"/>
          <w:sz w:val="24"/>
          <w:szCs w:val="24"/>
        </w:rPr>
        <w:t xml:space="preserve"> </w:t>
      </w:r>
      <w:r w:rsidRPr="00C6554F">
        <w:rPr>
          <w:spacing w:val="-6"/>
          <w:sz w:val="24"/>
          <w:szCs w:val="24"/>
        </w:rPr>
        <w:t>(при</w:t>
      </w:r>
      <w:r w:rsidR="00CE24EF" w:rsidRPr="00C6554F">
        <w:rPr>
          <w:spacing w:val="-6"/>
          <w:sz w:val="24"/>
          <w:szCs w:val="24"/>
        </w:rPr>
        <w:t xml:space="preserve"> </w:t>
      </w:r>
      <w:r w:rsidRPr="00C6554F">
        <w:rPr>
          <w:spacing w:val="-6"/>
          <w:sz w:val="24"/>
          <w:szCs w:val="24"/>
        </w:rPr>
        <w:t>их</w:t>
      </w:r>
      <w:r w:rsidR="00CE24EF" w:rsidRPr="00C6554F">
        <w:rPr>
          <w:spacing w:val="-6"/>
          <w:sz w:val="24"/>
          <w:szCs w:val="24"/>
        </w:rPr>
        <w:t xml:space="preserve"> </w:t>
      </w:r>
      <w:r w:rsidRPr="00C6554F">
        <w:rPr>
          <w:spacing w:val="-6"/>
          <w:sz w:val="24"/>
          <w:szCs w:val="24"/>
        </w:rPr>
        <w:t>наличии)</w:t>
      </w:r>
      <w:r w:rsidR="00CE24EF" w:rsidRPr="00C6554F">
        <w:rPr>
          <w:spacing w:val="-6"/>
          <w:sz w:val="24"/>
          <w:szCs w:val="24"/>
        </w:rPr>
        <w:t xml:space="preserve"> </w:t>
      </w:r>
      <w:r w:rsidRPr="00C6554F">
        <w:rPr>
          <w:spacing w:val="-6"/>
          <w:sz w:val="24"/>
          <w:szCs w:val="24"/>
        </w:rPr>
        <w:t>либо</w:t>
      </w:r>
      <w:r w:rsidR="00CE24EF" w:rsidRPr="00C6554F">
        <w:rPr>
          <w:spacing w:val="-6"/>
          <w:sz w:val="24"/>
          <w:szCs w:val="24"/>
        </w:rPr>
        <w:t xml:space="preserve"> </w:t>
      </w:r>
      <w:r w:rsidRPr="00C6554F">
        <w:rPr>
          <w:spacing w:val="-6"/>
          <w:sz w:val="24"/>
          <w:szCs w:val="24"/>
        </w:rPr>
        <w:t>клас</w:t>
      </w:r>
      <w:r w:rsidRPr="00C6554F">
        <w:rPr>
          <w:spacing w:val="-4"/>
          <w:sz w:val="24"/>
          <w:szCs w:val="24"/>
        </w:rPr>
        <w:t>сы</w:t>
      </w:r>
      <w:r w:rsidR="00CE24EF" w:rsidRPr="00C6554F">
        <w:rPr>
          <w:spacing w:val="-4"/>
          <w:sz w:val="24"/>
          <w:szCs w:val="24"/>
        </w:rPr>
        <w:t xml:space="preserve"> </w:t>
      </w:r>
      <w:r w:rsidRPr="00C6554F">
        <w:rPr>
          <w:spacing w:val="-4"/>
          <w:sz w:val="24"/>
          <w:szCs w:val="24"/>
        </w:rPr>
        <w:t>универсального</w:t>
      </w:r>
      <w:r w:rsidR="00CE24EF" w:rsidRPr="00C6554F">
        <w:rPr>
          <w:spacing w:val="-4"/>
          <w:sz w:val="24"/>
          <w:szCs w:val="24"/>
        </w:rPr>
        <w:t xml:space="preserve"> </w:t>
      </w:r>
      <w:r w:rsidRPr="00C6554F">
        <w:rPr>
          <w:spacing w:val="-4"/>
          <w:sz w:val="24"/>
          <w:szCs w:val="24"/>
        </w:rPr>
        <w:t>профиля (при их</w:t>
      </w:r>
      <w:r w:rsidR="00CE24EF" w:rsidRPr="00C6554F">
        <w:rPr>
          <w:spacing w:val="-4"/>
          <w:sz w:val="24"/>
          <w:szCs w:val="24"/>
        </w:rPr>
        <w:t xml:space="preserve"> </w:t>
      </w:r>
      <w:r w:rsidRPr="00C6554F">
        <w:rPr>
          <w:spacing w:val="-4"/>
          <w:sz w:val="24"/>
          <w:szCs w:val="24"/>
        </w:rPr>
        <w:t>наличии).Перевод осуществляется</w:t>
      </w:r>
      <w:r w:rsidR="00CE24EF" w:rsidRPr="00C6554F">
        <w:rPr>
          <w:spacing w:val="-4"/>
          <w:sz w:val="24"/>
          <w:szCs w:val="24"/>
        </w:rPr>
        <w:t xml:space="preserve"> </w:t>
      </w:r>
      <w:r w:rsidRPr="00C6554F">
        <w:rPr>
          <w:spacing w:val="-4"/>
          <w:sz w:val="24"/>
          <w:szCs w:val="24"/>
        </w:rPr>
        <w:t xml:space="preserve">на </w:t>
      </w:r>
      <w:r w:rsidRPr="00C6554F">
        <w:rPr>
          <w:spacing w:val="-10"/>
          <w:sz w:val="24"/>
          <w:szCs w:val="24"/>
        </w:rPr>
        <w:t>основании</w:t>
      </w:r>
      <w:r w:rsidR="00CE24EF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заявления</w:t>
      </w:r>
      <w:r w:rsidR="00CE24EF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родителей</w:t>
      </w:r>
      <w:r w:rsidR="00CE24EF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(законных</w:t>
      </w:r>
      <w:r w:rsidR="00CE24EF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представителей)</w:t>
      </w:r>
      <w:r w:rsidR="00CE24EF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обучающегося</w:t>
      </w:r>
      <w:r w:rsidR="00CE24EF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 xml:space="preserve">и </w:t>
      </w:r>
      <w:r w:rsidRPr="00C6554F">
        <w:rPr>
          <w:spacing w:val="-8"/>
          <w:sz w:val="24"/>
          <w:szCs w:val="24"/>
        </w:rPr>
        <w:t>решения образовательной</w:t>
      </w:r>
      <w:r w:rsidR="00CE24EF" w:rsidRPr="00C6554F">
        <w:rPr>
          <w:spacing w:val="-8"/>
          <w:sz w:val="24"/>
          <w:szCs w:val="24"/>
        </w:rPr>
        <w:t xml:space="preserve"> </w:t>
      </w:r>
      <w:r w:rsidRPr="00C6554F">
        <w:rPr>
          <w:spacing w:val="-8"/>
          <w:sz w:val="24"/>
          <w:szCs w:val="24"/>
        </w:rPr>
        <w:t>организации.</w:t>
      </w:r>
    </w:p>
    <w:p w:rsidR="00626BBA" w:rsidRPr="00C6554F" w:rsidRDefault="00F6740A" w:rsidP="001539F7">
      <w:pPr>
        <w:pStyle w:val="a5"/>
        <w:numPr>
          <w:ilvl w:val="0"/>
          <w:numId w:val="9"/>
        </w:numPr>
        <w:tabs>
          <w:tab w:val="left" w:pos="1231"/>
        </w:tabs>
        <w:spacing w:before="80" w:line="237" w:lineRule="auto"/>
        <w:ind w:left="59" w:right="158" w:firstLine="702"/>
        <w:rPr>
          <w:sz w:val="24"/>
          <w:szCs w:val="24"/>
        </w:rPr>
      </w:pPr>
      <w:r w:rsidRPr="00C6554F">
        <w:rPr>
          <w:sz w:val="24"/>
          <w:szCs w:val="24"/>
        </w:rPr>
        <w:t>Отказ по результатам индивидуального</w:t>
      </w:r>
      <w:r w:rsidR="00666B1B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отбора в</w:t>
      </w:r>
      <w:r w:rsidR="00666B1B" w:rsidRPr="00C6554F">
        <w:rPr>
          <w:sz w:val="24"/>
          <w:szCs w:val="24"/>
        </w:rPr>
        <w:t xml:space="preserve"> приеме обучаю</w:t>
      </w:r>
      <w:r w:rsidRPr="00C6554F">
        <w:rPr>
          <w:sz w:val="24"/>
          <w:szCs w:val="24"/>
        </w:rPr>
        <w:t>щихся</w:t>
      </w:r>
      <w:r w:rsidR="00666B1B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в</w:t>
      </w:r>
      <w:r w:rsidR="00666B1B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класс</w:t>
      </w:r>
      <w:r w:rsidR="00666B1B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профильного</w:t>
      </w:r>
      <w:r w:rsidR="00666B1B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обучения</w:t>
      </w:r>
      <w:r w:rsidR="00666B1B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не</w:t>
      </w:r>
      <w:r w:rsidR="00666B1B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является</w:t>
      </w:r>
      <w:r w:rsidR="00666B1B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основанием</w:t>
      </w:r>
      <w:r w:rsidR="00666B1B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для</w:t>
      </w:r>
      <w:r w:rsidR="00666B1B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отчисле</w:t>
      </w:r>
      <w:r w:rsidRPr="00C6554F">
        <w:rPr>
          <w:spacing w:val="-2"/>
          <w:sz w:val="24"/>
          <w:szCs w:val="24"/>
        </w:rPr>
        <w:t>ния</w:t>
      </w:r>
      <w:r w:rsidR="00666B1B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обучающегося</w:t>
      </w:r>
      <w:r w:rsidR="00666B1B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из</w:t>
      </w:r>
      <w:r w:rsidR="00666B1B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образовательной</w:t>
      </w:r>
      <w:r w:rsidR="00666B1B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организации.</w:t>
      </w:r>
    </w:p>
    <w:p w:rsidR="00626BBA" w:rsidRPr="00C6554F" w:rsidRDefault="00F6740A" w:rsidP="00C6554F">
      <w:pPr>
        <w:ind w:left="66" w:right="145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z w:val="24"/>
          <w:szCs w:val="24"/>
        </w:rPr>
        <w:t>Обучающиеся образовательной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организации, желающие продолжить обучение,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но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не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прошедшие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индивидуальный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отбор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для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приема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в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класс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про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фильного</w:t>
      </w:r>
      <w:r w:rsidR="00666B1B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обучения,</w:t>
      </w:r>
      <w:r w:rsidR="00666B1B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принимаются в</w:t>
      </w:r>
      <w:r w:rsidR="00666B1B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классы</w:t>
      </w:r>
      <w:r w:rsidR="00666B1B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универсального</w:t>
      </w:r>
      <w:r w:rsidR="00666B1B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профиля</w:t>
      </w:r>
      <w:r w:rsidR="00666B1B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обуче</w:t>
      </w:r>
      <w:r w:rsidRPr="00C6554F">
        <w:rPr>
          <w:rFonts w:ascii="Times New Roman" w:hAnsi="Times New Roman" w:cs="Times New Roman"/>
          <w:sz w:val="24"/>
          <w:szCs w:val="24"/>
        </w:rPr>
        <w:t>ния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(при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наличии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в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образовательной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организации).</w:t>
      </w:r>
    </w:p>
    <w:p w:rsidR="00626BBA" w:rsidRPr="00C6554F" w:rsidRDefault="00F6740A" w:rsidP="00C6554F">
      <w:pPr>
        <w:ind w:left="74" w:right="131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z w:val="24"/>
          <w:szCs w:val="24"/>
        </w:rPr>
        <w:t>В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случае отсутствия в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образовательной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организации класса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с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универ</w:t>
      </w:r>
      <w:r w:rsidRPr="00C6554F">
        <w:rPr>
          <w:rFonts w:ascii="Times New Roman" w:hAnsi="Times New Roman" w:cs="Times New Roman"/>
          <w:sz w:val="24"/>
          <w:szCs w:val="24"/>
        </w:rPr>
        <w:t>сальным профилем обучения либо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отсутствия свободных мест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в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нем</w:t>
      </w:r>
      <w:r w:rsidR="00006BE2" w:rsidRPr="00C6554F">
        <w:rPr>
          <w:rFonts w:ascii="Times New Roman" w:hAnsi="Times New Roman" w:cs="Times New Roman"/>
          <w:sz w:val="24"/>
          <w:szCs w:val="24"/>
        </w:rPr>
        <w:t>,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орган местного самоуправления,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осуществляющий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управление в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сфере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Pr="00C6554F">
        <w:rPr>
          <w:rFonts w:ascii="Times New Roman" w:hAnsi="Times New Roman" w:cs="Times New Roman"/>
          <w:sz w:val="24"/>
          <w:szCs w:val="24"/>
        </w:rPr>
        <w:t>ния,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с</w:t>
      </w:r>
      <w:r w:rsidR="00666B1B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учетом</w:t>
      </w:r>
      <w:r w:rsidR="00792646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мнения родителей</w:t>
      </w:r>
      <w:r w:rsidR="00792646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(законных</w:t>
      </w:r>
      <w:r w:rsidR="00792646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представителей)</w:t>
      </w:r>
      <w:r w:rsidR="00792646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обучающегося</w:t>
      </w:r>
      <w:r w:rsidR="00006BE2" w:rsidRPr="00C6554F">
        <w:rPr>
          <w:rFonts w:ascii="Times New Roman" w:hAnsi="Times New Roman" w:cs="Times New Roman"/>
          <w:sz w:val="24"/>
          <w:szCs w:val="24"/>
        </w:rPr>
        <w:t>,</w:t>
      </w:r>
      <w:r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обязан</w:t>
      </w:r>
      <w:r w:rsidR="00792646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обеспечить устройство</w:t>
      </w:r>
      <w:r w:rsidR="00792646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ребенка</w:t>
      </w:r>
      <w:r w:rsidR="00792646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792646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другую</w:t>
      </w:r>
      <w:r w:rsidR="00792646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образовательную</w:t>
      </w:r>
      <w:r w:rsidR="00792646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организа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цию,</w:t>
      </w:r>
      <w:r w:rsidR="00792646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792646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которой</w:t>
      </w:r>
      <w:r w:rsidR="00792646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имеются</w:t>
      </w:r>
      <w:r w:rsidR="00792646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свободные</w:t>
      </w:r>
      <w:r w:rsidR="00792646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места</w:t>
      </w:r>
      <w:r w:rsidR="00792646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792646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классах</w:t>
      </w:r>
      <w:r w:rsidR="00792646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792646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универсальным</w:t>
      </w:r>
      <w:r w:rsidR="00792646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профи</w:t>
      </w:r>
      <w:r w:rsidRPr="00C6554F">
        <w:rPr>
          <w:rFonts w:ascii="Times New Roman" w:hAnsi="Times New Roman" w:cs="Times New Roman"/>
          <w:sz w:val="24"/>
          <w:szCs w:val="24"/>
        </w:rPr>
        <w:t>лем</w:t>
      </w:r>
      <w:r w:rsidR="00792646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обучения,</w:t>
      </w:r>
      <w:r w:rsidR="00792646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с</w:t>
      </w:r>
      <w:r w:rsidR="00792646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учетом</w:t>
      </w:r>
      <w:r w:rsidR="00792646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ее</w:t>
      </w:r>
      <w:r w:rsidR="00792646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территориальной</w:t>
      </w:r>
      <w:r w:rsidR="00792646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доступности.</w:t>
      </w:r>
    </w:p>
    <w:p w:rsidR="00626BBA" w:rsidRPr="001539F7" w:rsidRDefault="00F6740A" w:rsidP="001539F7">
      <w:pPr>
        <w:pStyle w:val="a5"/>
        <w:numPr>
          <w:ilvl w:val="0"/>
          <w:numId w:val="9"/>
        </w:numPr>
        <w:tabs>
          <w:tab w:val="left" w:pos="1257"/>
        </w:tabs>
        <w:ind w:left="86" w:right="111" w:firstLine="704"/>
        <w:rPr>
          <w:sz w:val="24"/>
          <w:szCs w:val="24"/>
        </w:rPr>
      </w:pPr>
      <w:r w:rsidRPr="00C6554F">
        <w:rPr>
          <w:sz w:val="24"/>
          <w:szCs w:val="24"/>
        </w:rPr>
        <w:t>Дополнительный</w:t>
      </w:r>
      <w:r w:rsidR="00792646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отбор</w:t>
      </w:r>
      <w:r w:rsidR="00792646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в</w:t>
      </w:r>
      <w:r w:rsidR="00792646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образовательные</w:t>
      </w:r>
      <w:r w:rsidR="00792646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организации</w:t>
      </w:r>
      <w:r w:rsidR="00006BE2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при</w:t>
      </w:r>
      <w:r w:rsidR="00006BE2" w:rsidRPr="00C6554F">
        <w:rPr>
          <w:sz w:val="24"/>
          <w:szCs w:val="24"/>
        </w:rPr>
        <w:t xml:space="preserve"> </w:t>
      </w:r>
      <w:r w:rsidRPr="00C6554F">
        <w:rPr>
          <w:sz w:val="24"/>
          <w:szCs w:val="24"/>
        </w:rPr>
        <w:t>нали</w:t>
      </w:r>
      <w:r w:rsidRPr="00C6554F">
        <w:rPr>
          <w:spacing w:val="-2"/>
          <w:sz w:val="24"/>
          <w:szCs w:val="24"/>
        </w:rPr>
        <w:t>чии</w:t>
      </w:r>
      <w:r w:rsidR="00006BE2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свободных</w:t>
      </w:r>
      <w:r w:rsidR="00006BE2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мест</w:t>
      </w:r>
      <w:r w:rsidR="00006BE2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в</w:t>
      </w:r>
      <w:r w:rsidR="00006BE2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течение</w:t>
      </w:r>
      <w:r w:rsidR="00006BE2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учебного</w:t>
      </w:r>
      <w:r w:rsidR="00006BE2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года</w:t>
      </w:r>
      <w:r w:rsidR="00006BE2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осуществляется</w:t>
      </w:r>
      <w:r w:rsidR="00006BE2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в</w:t>
      </w:r>
      <w:r w:rsidR="00006BE2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соответствии с</w:t>
      </w:r>
      <w:r w:rsidR="0072762B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настоящим</w:t>
      </w:r>
      <w:r w:rsidR="0072762B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Порядком,</w:t>
      </w:r>
      <w:r w:rsidR="0072762B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правилами</w:t>
      </w:r>
      <w:r w:rsidR="0072762B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проведения</w:t>
      </w:r>
      <w:r w:rsidR="0072762B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индивидуального</w:t>
      </w:r>
      <w:r w:rsidR="0072762B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отбора</w:t>
      </w:r>
      <w:r w:rsidR="0072762B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об</w:t>
      </w:r>
      <w:r w:rsidRPr="00C6554F">
        <w:rPr>
          <w:spacing w:val="-4"/>
          <w:sz w:val="24"/>
          <w:szCs w:val="24"/>
        </w:rPr>
        <w:t>разовательной</w:t>
      </w:r>
      <w:r w:rsidR="0072762B" w:rsidRPr="00C6554F">
        <w:rPr>
          <w:spacing w:val="-4"/>
          <w:sz w:val="24"/>
          <w:szCs w:val="24"/>
        </w:rPr>
        <w:t xml:space="preserve"> </w:t>
      </w:r>
      <w:r w:rsidRPr="00C6554F">
        <w:rPr>
          <w:spacing w:val="-4"/>
          <w:sz w:val="24"/>
          <w:szCs w:val="24"/>
        </w:rPr>
        <w:t>организации в</w:t>
      </w:r>
      <w:r w:rsidR="0072762B" w:rsidRPr="00C6554F">
        <w:rPr>
          <w:spacing w:val="-4"/>
          <w:sz w:val="24"/>
          <w:szCs w:val="24"/>
        </w:rPr>
        <w:t xml:space="preserve"> </w:t>
      </w:r>
      <w:r w:rsidRPr="00C6554F">
        <w:rPr>
          <w:spacing w:val="-4"/>
          <w:sz w:val="24"/>
          <w:szCs w:val="24"/>
        </w:rPr>
        <w:t>сроки,</w:t>
      </w:r>
      <w:r w:rsidR="0072762B" w:rsidRPr="00C6554F">
        <w:rPr>
          <w:spacing w:val="-4"/>
          <w:sz w:val="24"/>
          <w:szCs w:val="24"/>
        </w:rPr>
        <w:t xml:space="preserve"> </w:t>
      </w:r>
      <w:r w:rsidRPr="00C6554F">
        <w:rPr>
          <w:spacing w:val="-4"/>
          <w:sz w:val="24"/>
          <w:szCs w:val="24"/>
        </w:rPr>
        <w:t>установленные образовательной</w:t>
      </w:r>
      <w:r w:rsidR="0072762B" w:rsidRPr="00C6554F">
        <w:rPr>
          <w:spacing w:val="-4"/>
          <w:sz w:val="24"/>
          <w:szCs w:val="24"/>
        </w:rPr>
        <w:t xml:space="preserve"> </w:t>
      </w:r>
      <w:r w:rsidRPr="00C6554F">
        <w:rPr>
          <w:spacing w:val="-4"/>
          <w:sz w:val="24"/>
          <w:szCs w:val="24"/>
        </w:rPr>
        <w:t>органи</w:t>
      </w:r>
      <w:r w:rsidRPr="00C6554F">
        <w:rPr>
          <w:spacing w:val="-2"/>
          <w:sz w:val="24"/>
          <w:szCs w:val="24"/>
        </w:rPr>
        <w:t>зацией.</w:t>
      </w:r>
    </w:p>
    <w:p w:rsidR="001539F7" w:rsidRPr="00C6554F" w:rsidRDefault="001539F7" w:rsidP="001539F7">
      <w:pPr>
        <w:pStyle w:val="a5"/>
        <w:tabs>
          <w:tab w:val="left" w:pos="1257"/>
        </w:tabs>
        <w:ind w:left="790" w:right="111" w:firstLine="0"/>
        <w:rPr>
          <w:sz w:val="24"/>
          <w:szCs w:val="24"/>
        </w:rPr>
      </w:pPr>
    </w:p>
    <w:p w:rsidR="00626BBA" w:rsidRPr="00C6554F" w:rsidRDefault="00626BBA">
      <w:pPr>
        <w:pStyle w:val="a3"/>
        <w:spacing w:before="63"/>
        <w:rPr>
          <w:rFonts w:ascii="Times New Roman" w:hAnsi="Times New Roman" w:cs="Times New Roman"/>
          <w:sz w:val="24"/>
          <w:szCs w:val="24"/>
        </w:rPr>
      </w:pPr>
    </w:p>
    <w:p w:rsidR="00626BBA" w:rsidRDefault="00F6740A" w:rsidP="0072762B">
      <w:pPr>
        <w:ind w:left="2814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6554F">
        <w:rPr>
          <w:rFonts w:ascii="Times New Roman" w:hAnsi="Times New Roman" w:cs="Times New Roman"/>
          <w:b/>
          <w:spacing w:val="-4"/>
          <w:sz w:val="24"/>
          <w:szCs w:val="24"/>
        </w:rPr>
        <w:t>III.</w:t>
      </w:r>
      <w:r w:rsidR="0072762B" w:rsidRPr="00C655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b/>
          <w:spacing w:val="-4"/>
          <w:sz w:val="24"/>
          <w:szCs w:val="24"/>
        </w:rPr>
        <w:t>Прием</w:t>
      </w:r>
      <w:r w:rsidR="0072762B" w:rsidRPr="00C655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="0072762B" w:rsidRPr="00C655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b/>
          <w:spacing w:val="-4"/>
          <w:sz w:val="24"/>
          <w:szCs w:val="24"/>
        </w:rPr>
        <w:t>рассмотрение</w:t>
      </w:r>
      <w:r w:rsidR="0072762B" w:rsidRPr="00C655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b/>
          <w:spacing w:val="-4"/>
          <w:sz w:val="24"/>
          <w:szCs w:val="24"/>
        </w:rPr>
        <w:t>апелляций</w:t>
      </w:r>
    </w:p>
    <w:p w:rsidR="00C6554F" w:rsidRPr="00C6554F" w:rsidRDefault="00C6554F" w:rsidP="0072762B">
      <w:pPr>
        <w:ind w:left="2814"/>
        <w:rPr>
          <w:rFonts w:ascii="Times New Roman" w:hAnsi="Times New Roman" w:cs="Times New Roman"/>
          <w:b/>
          <w:sz w:val="24"/>
          <w:szCs w:val="24"/>
        </w:rPr>
      </w:pPr>
    </w:p>
    <w:p w:rsidR="00626BBA" w:rsidRPr="00C6554F" w:rsidRDefault="00F6740A" w:rsidP="001539F7">
      <w:pPr>
        <w:pStyle w:val="a5"/>
        <w:numPr>
          <w:ilvl w:val="0"/>
          <w:numId w:val="9"/>
        </w:numPr>
        <w:tabs>
          <w:tab w:val="left" w:pos="1226"/>
        </w:tabs>
        <w:spacing w:line="235" w:lineRule="auto"/>
        <w:ind w:left="94" w:right="102" w:firstLine="719"/>
        <w:rPr>
          <w:sz w:val="24"/>
          <w:szCs w:val="24"/>
        </w:rPr>
      </w:pPr>
      <w:r w:rsidRPr="00C6554F">
        <w:rPr>
          <w:w w:val="90"/>
          <w:sz w:val="24"/>
          <w:szCs w:val="24"/>
        </w:rPr>
        <w:t>При</w:t>
      </w:r>
      <w:r w:rsidR="0072762B" w:rsidRPr="00C6554F">
        <w:rPr>
          <w:w w:val="90"/>
          <w:sz w:val="24"/>
          <w:szCs w:val="24"/>
        </w:rPr>
        <w:t xml:space="preserve"> </w:t>
      </w:r>
      <w:r w:rsidRPr="00C6554F">
        <w:rPr>
          <w:w w:val="90"/>
          <w:sz w:val="24"/>
          <w:szCs w:val="24"/>
        </w:rPr>
        <w:t>не</w:t>
      </w:r>
      <w:r w:rsidR="0072762B" w:rsidRPr="00C6554F">
        <w:rPr>
          <w:w w:val="90"/>
          <w:sz w:val="24"/>
          <w:szCs w:val="24"/>
        </w:rPr>
        <w:t xml:space="preserve"> </w:t>
      </w:r>
      <w:r w:rsidRPr="00C6554F">
        <w:rPr>
          <w:w w:val="90"/>
          <w:sz w:val="24"/>
          <w:szCs w:val="24"/>
        </w:rPr>
        <w:t>согласии с</w:t>
      </w:r>
      <w:r w:rsidR="0072762B" w:rsidRPr="00C6554F">
        <w:rPr>
          <w:w w:val="90"/>
          <w:sz w:val="24"/>
          <w:szCs w:val="24"/>
        </w:rPr>
        <w:t xml:space="preserve"> </w:t>
      </w:r>
      <w:r w:rsidRPr="00C6554F">
        <w:rPr>
          <w:w w:val="90"/>
          <w:sz w:val="24"/>
          <w:szCs w:val="24"/>
        </w:rPr>
        <w:t>результатами</w:t>
      </w:r>
      <w:r w:rsidR="0072762B" w:rsidRPr="00C6554F">
        <w:rPr>
          <w:w w:val="90"/>
          <w:sz w:val="24"/>
          <w:szCs w:val="24"/>
        </w:rPr>
        <w:t xml:space="preserve"> </w:t>
      </w:r>
      <w:r w:rsidRPr="00C6554F">
        <w:rPr>
          <w:w w:val="90"/>
          <w:sz w:val="24"/>
          <w:szCs w:val="24"/>
        </w:rPr>
        <w:t>индивидуального</w:t>
      </w:r>
      <w:r w:rsidR="0072762B" w:rsidRPr="00C6554F">
        <w:rPr>
          <w:w w:val="90"/>
          <w:sz w:val="24"/>
          <w:szCs w:val="24"/>
        </w:rPr>
        <w:t xml:space="preserve"> </w:t>
      </w:r>
      <w:r w:rsidRPr="00C6554F">
        <w:rPr>
          <w:w w:val="90"/>
          <w:sz w:val="24"/>
          <w:szCs w:val="24"/>
        </w:rPr>
        <w:t>отбора совершен</w:t>
      </w:r>
      <w:r w:rsidRPr="00C6554F">
        <w:rPr>
          <w:spacing w:val="-10"/>
          <w:sz w:val="24"/>
          <w:szCs w:val="24"/>
        </w:rPr>
        <w:t>нолетний</w:t>
      </w:r>
      <w:r w:rsidR="0072762B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обучающийся</w:t>
      </w:r>
      <w:r w:rsidR="0072762B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или</w:t>
      </w:r>
      <w:r w:rsidR="0072762B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родители</w:t>
      </w:r>
      <w:r w:rsidR="0072762B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(законные</w:t>
      </w:r>
      <w:r w:rsidR="0072762B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представители)</w:t>
      </w:r>
      <w:r w:rsidR="0072762B" w:rsidRPr="00C6554F">
        <w:rPr>
          <w:spacing w:val="-10"/>
          <w:sz w:val="24"/>
          <w:szCs w:val="24"/>
        </w:rPr>
        <w:t xml:space="preserve"> </w:t>
      </w:r>
      <w:r w:rsidRPr="00C6554F">
        <w:rPr>
          <w:spacing w:val="-10"/>
          <w:sz w:val="24"/>
          <w:szCs w:val="24"/>
        </w:rPr>
        <w:t>несовер</w:t>
      </w:r>
      <w:r w:rsidRPr="00C6554F">
        <w:rPr>
          <w:w w:val="90"/>
          <w:sz w:val="24"/>
          <w:szCs w:val="24"/>
        </w:rPr>
        <w:t>шеннолетнего</w:t>
      </w:r>
      <w:r w:rsidR="0072762B" w:rsidRPr="00C6554F">
        <w:rPr>
          <w:w w:val="90"/>
          <w:sz w:val="24"/>
          <w:szCs w:val="24"/>
        </w:rPr>
        <w:t xml:space="preserve"> </w:t>
      </w:r>
      <w:r w:rsidRPr="00C6554F">
        <w:rPr>
          <w:w w:val="90"/>
          <w:sz w:val="24"/>
          <w:szCs w:val="24"/>
        </w:rPr>
        <w:t>обучающегося имеют право подать в апелляционную комис</w:t>
      </w:r>
      <w:r w:rsidRPr="00C6554F">
        <w:rPr>
          <w:spacing w:val="-2"/>
          <w:sz w:val="24"/>
          <w:szCs w:val="24"/>
        </w:rPr>
        <w:t>сию</w:t>
      </w:r>
      <w:r w:rsidR="0072762B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апелляцию.</w:t>
      </w:r>
    </w:p>
    <w:p w:rsidR="00626BBA" w:rsidRPr="00C6554F" w:rsidRDefault="00F6740A" w:rsidP="00C6554F">
      <w:pPr>
        <w:spacing w:line="235" w:lineRule="auto"/>
        <w:ind w:left="104" w:right="91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w w:val="90"/>
          <w:sz w:val="24"/>
          <w:szCs w:val="24"/>
        </w:rPr>
        <w:t xml:space="preserve">Апелляция подается в апелляционную комиссию в письменной форме не позднее 2 рабочих дней после объявления результатов индивидуального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отбора.</w:t>
      </w:r>
    </w:p>
    <w:p w:rsidR="00626BBA" w:rsidRPr="00C6554F" w:rsidRDefault="00F6740A" w:rsidP="001539F7">
      <w:pPr>
        <w:pStyle w:val="a5"/>
        <w:numPr>
          <w:ilvl w:val="0"/>
          <w:numId w:val="9"/>
        </w:numPr>
        <w:tabs>
          <w:tab w:val="left" w:pos="1250"/>
        </w:tabs>
        <w:spacing w:line="232" w:lineRule="auto"/>
        <w:ind w:left="113" w:firstLine="714"/>
        <w:rPr>
          <w:sz w:val="24"/>
          <w:szCs w:val="24"/>
        </w:rPr>
      </w:pPr>
      <w:r w:rsidRPr="00C6554F">
        <w:rPr>
          <w:w w:val="90"/>
          <w:sz w:val="24"/>
          <w:szCs w:val="24"/>
        </w:rPr>
        <w:lastRenderedPageBreak/>
        <w:t>Обучающиеся и</w:t>
      </w:r>
      <w:r w:rsidR="0072762B" w:rsidRPr="00C6554F">
        <w:rPr>
          <w:w w:val="90"/>
          <w:sz w:val="24"/>
          <w:szCs w:val="24"/>
        </w:rPr>
        <w:t xml:space="preserve"> </w:t>
      </w:r>
      <w:r w:rsidRPr="00C6554F">
        <w:rPr>
          <w:w w:val="90"/>
          <w:sz w:val="24"/>
          <w:szCs w:val="24"/>
        </w:rPr>
        <w:t>(или) их родители (законные</w:t>
      </w:r>
      <w:r w:rsidR="0072762B" w:rsidRPr="00C6554F">
        <w:rPr>
          <w:w w:val="90"/>
          <w:sz w:val="24"/>
          <w:szCs w:val="24"/>
        </w:rPr>
        <w:t xml:space="preserve"> </w:t>
      </w:r>
      <w:r w:rsidRPr="00C6554F">
        <w:rPr>
          <w:w w:val="90"/>
          <w:sz w:val="24"/>
          <w:szCs w:val="24"/>
        </w:rPr>
        <w:t>представители)</w:t>
      </w:r>
      <w:r w:rsidR="0072762B" w:rsidRPr="00C6554F">
        <w:rPr>
          <w:w w:val="90"/>
          <w:sz w:val="24"/>
          <w:szCs w:val="24"/>
        </w:rPr>
        <w:t xml:space="preserve"> </w:t>
      </w:r>
      <w:r w:rsidRPr="00C6554F">
        <w:rPr>
          <w:w w:val="90"/>
          <w:sz w:val="24"/>
          <w:szCs w:val="24"/>
        </w:rPr>
        <w:t>в</w:t>
      </w:r>
      <w:r w:rsidR="0072762B" w:rsidRPr="00C6554F">
        <w:rPr>
          <w:w w:val="90"/>
          <w:sz w:val="24"/>
          <w:szCs w:val="24"/>
        </w:rPr>
        <w:t xml:space="preserve"> пра</w:t>
      </w:r>
      <w:r w:rsidRPr="00C6554F">
        <w:rPr>
          <w:w w:val="90"/>
          <w:sz w:val="24"/>
          <w:szCs w:val="24"/>
        </w:rPr>
        <w:t>ве присутствовать при рассмотрении</w:t>
      </w:r>
      <w:r w:rsidR="0072762B" w:rsidRPr="00C6554F">
        <w:rPr>
          <w:w w:val="90"/>
          <w:sz w:val="24"/>
          <w:szCs w:val="24"/>
        </w:rPr>
        <w:t xml:space="preserve"> </w:t>
      </w:r>
      <w:r w:rsidRPr="00C6554F">
        <w:rPr>
          <w:w w:val="90"/>
          <w:sz w:val="24"/>
          <w:szCs w:val="24"/>
        </w:rPr>
        <w:t>апелляции.</w:t>
      </w:r>
    </w:p>
    <w:p w:rsidR="00626BBA" w:rsidRPr="00C6554F" w:rsidRDefault="00F6740A" w:rsidP="001539F7">
      <w:pPr>
        <w:pStyle w:val="a5"/>
        <w:numPr>
          <w:ilvl w:val="0"/>
          <w:numId w:val="9"/>
        </w:numPr>
        <w:tabs>
          <w:tab w:val="left" w:pos="1348"/>
        </w:tabs>
        <w:ind w:left="114" w:firstLine="718"/>
        <w:rPr>
          <w:sz w:val="24"/>
          <w:szCs w:val="24"/>
        </w:rPr>
      </w:pPr>
      <w:r w:rsidRPr="00C6554F">
        <w:rPr>
          <w:spacing w:val="-8"/>
          <w:sz w:val="24"/>
          <w:szCs w:val="24"/>
        </w:rPr>
        <w:t>Апелляционная комиссия рассматривает</w:t>
      </w:r>
      <w:r w:rsidR="0072762B" w:rsidRPr="00C6554F">
        <w:rPr>
          <w:spacing w:val="-8"/>
          <w:sz w:val="24"/>
          <w:szCs w:val="24"/>
        </w:rPr>
        <w:t xml:space="preserve"> </w:t>
      </w:r>
      <w:r w:rsidRPr="00C6554F">
        <w:rPr>
          <w:spacing w:val="-8"/>
          <w:sz w:val="24"/>
          <w:szCs w:val="24"/>
        </w:rPr>
        <w:t>апелляцию</w:t>
      </w:r>
      <w:r w:rsidR="0072762B" w:rsidRPr="00C6554F">
        <w:rPr>
          <w:spacing w:val="-8"/>
          <w:sz w:val="24"/>
          <w:szCs w:val="24"/>
        </w:rPr>
        <w:t xml:space="preserve"> </w:t>
      </w:r>
      <w:r w:rsidRPr="00C6554F">
        <w:rPr>
          <w:spacing w:val="-8"/>
          <w:sz w:val="24"/>
          <w:szCs w:val="24"/>
        </w:rPr>
        <w:t xml:space="preserve">не позднее </w:t>
      </w:r>
      <w:r w:rsidRPr="00C6554F">
        <w:rPr>
          <w:w w:val="90"/>
          <w:sz w:val="24"/>
          <w:szCs w:val="24"/>
        </w:rPr>
        <w:t>1рабочего дня</w:t>
      </w:r>
      <w:r w:rsidR="0072762B" w:rsidRPr="00C6554F">
        <w:rPr>
          <w:w w:val="90"/>
          <w:sz w:val="24"/>
          <w:szCs w:val="24"/>
        </w:rPr>
        <w:t xml:space="preserve"> </w:t>
      </w:r>
      <w:r w:rsidRPr="00C6554F">
        <w:rPr>
          <w:w w:val="90"/>
          <w:sz w:val="24"/>
          <w:szCs w:val="24"/>
        </w:rPr>
        <w:t>после дня</w:t>
      </w:r>
      <w:r w:rsidR="0072762B" w:rsidRPr="00C6554F">
        <w:rPr>
          <w:w w:val="90"/>
          <w:sz w:val="24"/>
          <w:szCs w:val="24"/>
        </w:rPr>
        <w:t xml:space="preserve"> </w:t>
      </w:r>
      <w:r w:rsidRPr="00C6554F">
        <w:rPr>
          <w:w w:val="90"/>
          <w:sz w:val="24"/>
          <w:szCs w:val="24"/>
        </w:rPr>
        <w:t>подачи апелляции и</w:t>
      </w:r>
      <w:r w:rsidR="0072762B" w:rsidRPr="00C6554F">
        <w:rPr>
          <w:w w:val="90"/>
          <w:sz w:val="24"/>
          <w:szCs w:val="24"/>
        </w:rPr>
        <w:t xml:space="preserve"> </w:t>
      </w:r>
      <w:r w:rsidRPr="00C6554F">
        <w:rPr>
          <w:w w:val="90"/>
          <w:sz w:val="24"/>
          <w:szCs w:val="24"/>
        </w:rPr>
        <w:t>принимает</w:t>
      </w:r>
      <w:r w:rsidR="0072762B" w:rsidRPr="00C6554F">
        <w:rPr>
          <w:w w:val="90"/>
          <w:sz w:val="24"/>
          <w:szCs w:val="24"/>
        </w:rPr>
        <w:t xml:space="preserve"> </w:t>
      </w:r>
      <w:r w:rsidRPr="00C6554F">
        <w:rPr>
          <w:w w:val="90"/>
          <w:sz w:val="24"/>
          <w:szCs w:val="24"/>
        </w:rPr>
        <w:t>одно из</w:t>
      </w:r>
      <w:r w:rsidR="0072762B" w:rsidRPr="00C6554F">
        <w:rPr>
          <w:w w:val="90"/>
          <w:sz w:val="24"/>
          <w:szCs w:val="24"/>
        </w:rPr>
        <w:t xml:space="preserve"> </w:t>
      </w:r>
      <w:r w:rsidRPr="00C6554F">
        <w:rPr>
          <w:w w:val="90"/>
          <w:sz w:val="24"/>
          <w:szCs w:val="24"/>
        </w:rPr>
        <w:t xml:space="preserve">следующих </w:t>
      </w:r>
      <w:r w:rsidRPr="00C6554F">
        <w:rPr>
          <w:spacing w:val="-2"/>
          <w:sz w:val="24"/>
          <w:szCs w:val="24"/>
        </w:rPr>
        <w:t>решений:</w:t>
      </w:r>
    </w:p>
    <w:p w:rsidR="00626BBA" w:rsidRPr="00C6554F" w:rsidRDefault="0072762B" w:rsidP="00C6554F">
      <w:pPr>
        <w:spacing w:line="333" w:lineRule="exact"/>
        <w:ind w:left="824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w w:val="90"/>
          <w:sz w:val="24"/>
          <w:szCs w:val="24"/>
        </w:rPr>
        <w:t>О</w:t>
      </w:r>
      <w:r w:rsidR="00F6740A" w:rsidRPr="00C6554F">
        <w:rPr>
          <w:rFonts w:ascii="Times New Roman" w:hAnsi="Times New Roman" w:cs="Times New Roman"/>
          <w:w w:val="90"/>
          <w:sz w:val="24"/>
          <w:szCs w:val="24"/>
        </w:rPr>
        <w:t>б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w w:val="90"/>
          <w:sz w:val="24"/>
          <w:szCs w:val="24"/>
        </w:rPr>
        <w:t>отклонении</w:t>
      </w:r>
      <w:r w:rsidRPr="00C6554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F6740A" w:rsidRPr="00C6554F">
        <w:rPr>
          <w:rFonts w:ascii="Times New Roman" w:hAnsi="Times New Roman" w:cs="Times New Roman"/>
          <w:spacing w:val="-2"/>
          <w:w w:val="90"/>
          <w:sz w:val="24"/>
          <w:szCs w:val="24"/>
        </w:rPr>
        <w:t>апелляции;</w:t>
      </w:r>
    </w:p>
    <w:p w:rsidR="00626BBA" w:rsidRPr="00C6554F" w:rsidRDefault="00F6740A" w:rsidP="00C6554F">
      <w:pPr>
        <w:spacing w:line="237" w:lineRule="auto"/>
        <w:ind w:left="123" w:right="10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w w:val="90"/>
          <w:sz w:val="24"/>
          <w:szCs w:val="24"/>
        </w:rPr>
        <w:t>об удовлетворении апелляции и изменении результатов индивидуаль</w:t>
      </w:r>
      <w:r w:rsidRPr="00C6554F">
        <w:rPr>
          <w:rFonts w:ascii="Times New Roman" w:hAnsi="Times New Roman" w:cs="Times New Roman"/>
          <w:sz w:val="24"/>
          <w:szCs w:val="24"/>
        </w:rPr>
        <w:t>ного отбора.</w:t>
      </w:r>
    </w:p>
    <w:p w:rsidR="00626BBA" w:rsidRPr="00C6554F" w:rsidRDefault="00F6740A" w:rsidP="001539F7">
      <w:pPr>
        <w:pStyle w:val="a5"/>
        <w:numPr>
          <w:ilvl w:val="0"/>
          <w:numId w:val="9"/>
        </w:numPr>
        <w:tabs>
          <w:tab w:val="left" w:pos="1269"/>
        </w:tabs>
        <w:spacing w:line="237" w:lineRule="auto"/>
        <w:ind w:left="123" w:right="76" w:firstLine="719"/>
        <w:rPr>
          <w:sz w:val="24"/>
          <w:szCs w:val="24"/>
        </w:rPr>
      </w:pPr>
      <w:r w:rsidRPr="00C6554F">
        <w:rPr>
          <w:w w:val="90"/>
          <w:sz w:val="24"/>
          <w:szCs w:val="24"/>
        </w:rPr>
        <w:t>Решение апелляционной комисси</w:t>
      </w:r>
      <w:r w:rsidR="0072762B" w:rsidRPr="00C6554F">
        <w:rPr>
          <w:w w:val="90"/>
          <w:sz w:val="24"/>
          <w:szCs w:val="24"/>
        </w:rPr>
        <w:t>и доводится до сведения обучаю</w:t>
      </w:r>
      <w:r w:rsidRPr="00C6554F">
        <w:rPr>
          <w:w w:val="90"/>
          <w:sz w:val="24"/>
          <w:szCs w:val="24"/>
        </w:rPr>
        <w:t>щихся и (или) их родителей (законных представителей), подавших</w:t>
      </w:r>
      <w:r w:rsidR="0072762B" w:rsidRPr="00C6554F">
        <w:rPr>
          <w:w w:val="90"/>
          <w:sz w:val="24"/>
          <w:szCs w:val="24"/>
        </w:rPr>
        <w:t xml:space="preserve"> апелля</w:t>
      </w:r>
      <w:r w:rsidRPr="00C6554F">
        <w:rPr>
          <w:w w:val="90"/>
          <w:sz w:val="24"/>
          <w:szCs w:val="24"/>
        </w:rPr>
        <w:t>цию, и передается председателю приемной комиссии в день принятия реше</w:t>
      </w:r>
      <w:r w:rsidR="0072762B" w:rsidRPr="00C6554F">
        <w:rPr>
          <w:spacing w:val="-4"/>
          <w:sz w:val="24"/>
          <w:szCs w:val="24"/>
        </w:rPr>
        <w:t>н</w:t>
      </w:r>
      <w:r w:rsidRPr="00C6554F">
        <w:rPr>
          <w:spacing w:val="-4"/>
          <w:sz w:val="24"/>
          <w:szCs w:val="24"/>
        </w:rPr>
        <w:t>ия.</w:t>
      </w:r>
    </w:p>
    <w:p w:rsidR="00626BBA" w:rsidRPr="00C6554F" w:rsidRDefault="00F6740A" w:rsidP="001539F7">
      <w:pPr>
        <w:pStyle w:val="a5"/>
        <w:numPr>
          <w:ilvl w:val="0"/>
          <w:numId w:val="9"/>
        </w:numPr>
        <w:tabs>
          <w:tab w:val="left" w:pos="436"/>
        </w:tabs>
        <w:spacing w:line="312" w:lineRule="exact"/>
        <w:ind w:left="436" w:right="95" w:hanging="436"/>
        <w:rPr>
          <w:sz w:val="24"/>
          <w:szCs w:val="24"/>
        </w:rPr>
      </w:pPr>
      <w:r w:rsidRPr="00C6554F">
        <w:rPr>
          <w:spacing w:val="-4"/>
          <w:sz w:val="24"/>
          <w:szCs w:val="24"/>
        </w:rPr>
        <w:t>При</w:t>
      </w:r>
      <w:r w:rsidR="0072762B" w:rsidRPr="00C6554F">
        <w:rPr>
          <w:spacing w:val="-4"/>
          <w:sz w:val="24"/>
          <w:szCs w:val="24"/>
        </w:rPr>
        <w:t xml:space="preserve"> принятии </w:t>
      </w:r>
      <w:r w:rsidRPr="00C6554F">
        <w:rPr>
          <w:spacing w:val="-4"/>
          <w:sz w:val="24"/>
          <w:szCs w:val="24"/>
        </w:rPr>
        <w:t>и</w:t>
      </w:r>
      <w:r w:rsidR="003F4F71" w:rsidRPr="00C6554F">
        <w:rPr>
          <w:spacing w:val="-4"/>
          <w:sz w:val="24"/>
          <w:szCs w:val="24"/>
        </w:rPr>
        <w:t xml:space="preserve"> </w:t>
      </w:r>
      <w:r w:rsidRPr="00C6554F">
        <w:rPr>
          <w:spacing w:val="-4"/>
          <w:sz w:val="24"/>
          <w:szCs w:val="24"/>
        </w:rPr>
        <w:t>апелляционной</w:t>
      </w:r>
      <w:r w:rsidR="003F4F71" w:rsidRPr="00C6554F">
        <w:rPr>
          <w:spacing w:val="-4"/>
          <w:sz w:val="24"/>
          <w:szCs w:val="24"/>
        </w:rPr>
        <w:t xml:space="preserve"> </w:t>
      </w:r>
      <w:r w:rsidRPr="00C6554F">
        <w:rPr>
          <w:spacing w:val="-4"/>
          <w:sz w:val="24"/>
          <w:szCs w:val="24"/>
        </w:rPr>
        <w:t>комиссией</w:t>
      </w:r>
      <w:r w:rsidR="003F4F71" w:rsidRPr="00C6554F">
        <w:rPr>
          <w:spacing w:val="-4"/>
          <w:sz w:val="24"/>
          <w:szCs w:val="24"/>
        </w:rPr>
        <w:t xml:space="preserve"> </w:t>
      </w:r>
      <w:r w:rsidRPr="00C6554F">
        <w:rPr>
          <w:spacing w:val="-4"/>
          <w:sz w:val="24"/>
          <w:szCs w:val="24"/>
        </w:rPr>
        <w:t>решения</w:t>
      </w:r>
      <w:r w:rsidR="003F4F71" w:rsidRPr="00C6554F">
        <w:rPr>
          <w:spacing w:val="-4"/>
          <w:sz w:val="24"/>
          <w:szCs w:val="24"/>
        </w:rPr>
        <w:t xml:space="preserve"> </w:t>
      </w:r>
      <w:r w:rsidRPr="00C6554F">
        <w:rPr>
          <w:spacing w:val="-4"/>
          <w:sz w:val="24"/>
          <w:szCs w:val="24"/>
        </w:rPr>
        <w:t>об удовлетворе</w:t>
      </w:r>
      <w:r w:rsidRPr="00C6554F">
        <w:rPr>
          <w:spacing w:val="-2"/>
          <w:sz w:val="24"/>
          <w:szCs w:val="24"/>
        </w:rPr>
        <w:t>нии</w:t>
      </w:r>
      <w:r w:rsidR="003F4F71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апелляции</w:t>
      </w:r>
      <w:r w:rsidR="003F4F71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и</w:t>
      </w:r>
      <w:r w:rsidR="003F4F71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изменении</w:t>
      </w:r>
      <w:r w:rsidR="003F4F71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результатов</w:t>
      </w:r>
      <w:r w:rsidR="003F4F71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индивидуального</w:t>
      </w:r>
      <w:r w:rsidR="003F4F71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отбора</w:t>
      </w:r>
      <w:r w:rsidR="003F4F71" w:rsidRPr="00C6554F">
        <w:rPr>
          <w:spacing w:val="-2"/>
          <w:sz w:val="24"/>
          <w:szCs w:val="24"/>
        </w:rPr>
        <w:t xml:space="preserve"> </w:t>
      </w:r>
      <w:r w:rsidRPr="00C6554F">
        <w:rPr>
          <w:spacing w:val="-2"/>
          <w:sz w:val="24"/>
          <w:szCs w:val="24"/>
        </w:rPr>
        <w:t>приемная</w:t>
      </w:r>
    </w:p>
    <w:p w:rsidR="00626BBA" w:rsidRPr="00C6554F" w:rsidRDefault="00F6740A" w:rsidP="00C6554F">
      <w:pPr>
        <w:spacing w:before="80" w:line="237" w:lineRule="auto"/>
        <w:ind w:left="118" w:right="115" w:hanging="6"/>
        <w:jc w:val="both"/>
        <w:rPr>
          <w:rFonts w:ascii="Times New Roman" w:hAnsi="Times New Roman" w:cs="Times New Roman"/>
          <w:sz w:val="24"/>
          <w:szCs w:val="24"/>
        </w:rPr>
      </w:pPr>
      <w:r w:rsidRPr="00C6554F">
        <w:rPr>
          <w:rFonts w:ascii="Times New Roman" w:hAnsi="Times New Roman" w:cs="Times New Roman"/>
          <w:sz w:val="24"/>
          <w:szCs w:val="24"/>
        </w:rPr>
        <w:t>комиссия в</w:t>
      </w:r>
      <w:r w:rsidR="003F4F71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течение 1 рабочего дня после</w:t>
      </w:r>
      <w:r w:rsidR="003F4F71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 xml:space="preserve">дня </w:t>
      </w:r>
      <w:r w:rsidR="003F4F71" w:rsidRPr="00C6554F">
        <w:rPr>
          <w:rFonts w:ascii="Times New Roman" w:hAnsi="Times New Roman" w:cs="Times New Roman"/>
          <w:sz w:val="24"/>
          <w:szCs w:val="24"/>
        </w:rPr>
        <w:t>п</w:t>
      </w:r>
      <w:r w:rsidRPr="00C6554F">
        <w:rPr>
          <w:rFonts w:ascii="Times New Roman" w:hAnsi="Times New Roman" w:cs="Times New Roman"/>
          <w:sz w:val="24"/>
          <w:szCs w:val="24"/>
        </w:rPr>
        <w:t>олучения данного решения апелляционной</w:t>
      </w:r>
      <w:r w:rsidR="003F4F71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комиссии</w:t>
      </w:r>
      <w:r w:rsidR="003F4F71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принимает</w:t>
      </w:r>
      <w:r w:rsidR="003F4F71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решение</w:t>
      </w:r>
      <w:r w:rsidR="003F4F71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об</w:t>
      </w:r>
      <w:r w:rsidR="003F4F71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изменении</w:t>
      </w:r>
      <w:r w:rsidR="003F4F71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результата</w:t>
      </w:r>
      <w:r w:rsidR="003F4F71" w:rsidRPr="00C6554F">
        <w:rPr>
          <w:rFonts w:ascii="Times New Roman" w:hAnsi="Times New Roman" w:cs="Times New Roman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z w:val="24"/>
          <w:szCs w:val="24"/>
        </w:rPr>
        <w:t>ин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дивидуального отбора</w:t>
      </w:r>
      <w:r w:rsidR="003F4F71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согласно</w:t>
      </w:r>
      <w:r w:rsidR="003F4F71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протоколу</w:t>
      </w:r>
      <w:r w:rsidR="003F4F71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апелляционной</w:t>
      </w:r>
      <w:r w:rsidR="003F4F71" w:rsidRPr="00C655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54F">
        <w:rPr>
          <w:rFonts w:ascii="Times New Roman" w:hAnsi="Times New Roman" w:cs="Times New Roman"/>
          <w:spacing w:val="-2"/>
          <w:sz w:val="24"/>
          <w:szCs w:val="24"/>
        </w:rPr>
        <w:t>комиссии.</w:t>
      </w:r>
    </w:p>
    <w:p w:rsidR="00626BBA" w:rsidRPr="00C6554F" w:rsidRDefault="00626BB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26BBA" w:rsidRPr="00C6554F" w:rsidSect="0082709F">
      <w:headerReference w:type="default" r:id="rId9"/>
      <w:pgSz w:w="11980" w:h="16910"/>
      <w:pgMar w:top="737" w:right="851" w:bottom="737" w:left="1134" w:header="3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C13" w:rsidRDefault="00813C13" w:rsidP="00626BBA">
      <w:r>
        <w:separator/>
      </w:r>
    </w:p>
  </w:endnote>
  <w:endnote w:type="continuationSeparator" w:id="1">
    <w:p w:rsidR="00813C13" w:rsidRDefault="00813C13" w:rsidP="0062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C13" w:rsidRDefault="00813C13" w:rsidP="00626BBA">
      <w:r>
        <w:separator/>
      </w:r>
    </w:p>
  </w:footnote>
  <w:footnote w:type="continuationSeparator" w:id="1">
    <w:p w:rsidR="00813C13" w:rsidRDefault="00813C13" w:rsidP="00626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BA" w:rsidRDefault="003E5BF1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49" type="#_x0000_t202" style="position:absolute;margin-left:318.3pt;margin-top:16.45pt;width:12.15pt;height:15.9pt;z-index:-251658752;mso-position-horizontal-relative:page;mso-position-vertical-relative:page" filled="f" stroked="f">
          <v:textbox style="mso-next-textbox:#docshape27" inset="0,0,0,0">
            <w:txbxContent>
              <w:p w:rsidR="00626BBA" w:rsidRPr="0082709F" w:rsidRDefault="00626BBA" w:rsidP="0082709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D5B"/>
    <w:multiLevelType w:val="hybridMultilevel"/>
    <w:tmpl w:val="9E6E57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D08D5"/>
    <w:multiLevelType w:val="hybridMultilevel"/>
    <w:tmpl w:val="3E6E6D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81E8B"/>
    <w:multiLevelType w:val="hybridMultilevel"/>
    <w:tmpl w:val="F3DE42E8"/>
    <w:lvl w:ilvl="0" w:tplc="15D6F8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83EA7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9F2A8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1F6A9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3C96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EA4ED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54200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E033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A08ED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BDE7C67"/>
    <w:multiLevelType w:val="hybridMultilevel"/>
    <w:tmpl w:val="22C8B49C"/>
    <w:lvl w:ilvl="0" w:tplc="40428B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4">
    <w:nsid w:val="3C8F7D3E"/>
    <w:multiLevelType w:val="hybridMultilevel"/>
    <w:tmpl w:val="201085E0"/>
    <w:lvl w:ilvl="0" w:tplc="444A3148">
      <w:start w:val="1"/>
      <w:numFmt w:val="decimal"/>
      <w:lvlText w:val="%1."/>
      <w:lvlJc w:val="left"/>
      <w:pPr>
        <w:ind w:left="277" w:hanging="29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084CC92E">
      <w:numFmt w:val="bullet"/>
      <w:lvlText w:val="•"/>
      <w:lvlJc w:val="left"/>
      <w:pPr>
        <w:ind w:left="1219" w:hanging="294"/>
      </w:pPr>
      <w:rPr>
        <w:rFonts w:hint="default"/>
        <w:lang w:val="ru-RU" w:eastAsia="en-US" w:bidi="ar-SA"/>
      </w:rPr>
    </w:lvl>
    <w:lvl w:ilvl="2" w:tplc="6F1868B8">
      <w:numFmt w:val="bullet"/>
      <w:lvlText w:val="•"/>
      <w:lvlJc w:val="left"/>
      <w:pPr>
        <w:ind w:left="2158" w:hanging="294"/>
      </w:pPr>
      <w:rPr>
        <w:rFonts w:hint="default"/>
        <w:lang w:val="ru-RU" w:eastAsia="en-US" w:bidi="ar-SA"/>
      </w:rPr>
    </w:lvl>
    <w:lvl w:ilvl="3" w:tplc="C9E60CBA">
      <w:numFmt w:val="bullet"/>
      <w:lvlText w:val="•"/>
      <w:lvlJc w:val="left"/>
      <w:pPr>
        <w:ind w:left="3097" w:hanging="294"/>
      </w:pPr>
      <w:rPr>
        <w:rFonts w:hint="default"/>
        <w:lang w:val="ru-RU" w:eastAsia="en-US" w:bidi="ar-SA"/>
      </w:rPr>
    </w:lvl>
    <w:lvl w:ilvl="4" w:tplc="BAFE2248">
      <w:numFmt w:val="bullet"/>
      <w:lvlText w:val="•"/>
      <w:lvlJc w:val="left"/>
      <w:pPr>
        <w:ind w:left="4036" w:hanging="294"/>
      </w:pPr>
      <w:rPr>
        <w:rFonts w:hint="default"/>
        <w:lang w:val="ru-RU" w:eastAsia="en-US" w:bidi="ar-SA"/>
      </w:rPr>
    </w:lvl>
    <w:lvl w:ilvl="5" w:tplc="AF586EAE">
      <w:numFmt w:val="bullet"/>
      <w:lvlText w:val="•"/>
      <w:lvlJc w:val="left"/>
      <w:pPr>
        <w:ind w:left="4975" w:hanging="294"/>
      </w:pPr>
      <w:rPr>
        <w:rFonts w:hint="default"/>
        <w:lang w:val="ru-RU" w:eastAsia="en-US" w:bidi="ar-SA"/>
      </w:rPr>
    </w:lvl>
    <w:lvl w:ilvl="6" w:tplc="67C0B8E8">
      <w:numFmt w:val="bullet"/>
      <w:lvlText w:val="•"/>
      <w:lvlJc w:val="left"/>
      <w:pPr>
        <w:ind w:left="5914" w:hanging="294"/>
      </w:pPr>
      <w:rPr>
        <w:rFonts w:hint="default"/>
        <w:lang w:val="ru-RU" w:eastAsia="en-US" w:bidi="ar-SA"/>
      </w:rPr>
    </w:lvl>
    <w:lvl w:ilvl="7" w:tplc="29DA0116">
      <w:numFmt w:val="bullet"/>
      <w:lvlText w:val="•"/>
      <w:lvlJc w:val="left"/>
      <w:pPr>
        <w:ind w:left="6853" w:hanging="294"/>
      </w:pPr>
      <w:rPr>
        <w:rFonts w:hint="default"/>
        <w:lang w:val="ru-RU" w:eastAsia="en-US" w:bidi="ar-SA"/>
      </w:rPr>
    </w:lvl>
    <w:lvl w:ilvl="8" w:tplc="25CECB8A">
      <w:numFmt w:val="bullet"/>
      <w:lvlText w:val="•"/>
      <w:lvlJc w:val="left"/>
      <w:pPr>
        <w:ind w:left="7792" w:hanging="294"/>
      </w:pPr>
      <w:rPr>
        <w:rFonts w:hint="default"/>
        <w:lang w:val="ru-RU" w:eastAsia="en-US" w:bidi="ar-SA"/>
      </w:rPr>
    </w:lvl>
  </w:abstractNum>
  <w:abstractNum w:abstractNumId="5">
    <w:nsid w:val="4F8847F1"/>
    <w:multiLevelType w:val="hybridMultilevel"/>
    <w:tmpl w:val="C5FE493A"/>
    <w:lvl w:ilvl="0" w:tplc="83CE0DDC">
      <w:start w:val="1"/>
      <w:numFmt w:val="decimal"/>
      <w:lvlText w:val="%1."/>
      <w:lvlJc w:val="left"/>
      <w:pPr>
        <w:ind w:left="225" w:hanging="279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0F3CF062">
      <w:numFmt w:val="bullet"/>
      <w:lvlText w:val="•"/>
      <w:lvlJc w:val="left"/>
      <w:pPr>
        <w:ind w:left="1169" w:hanging="279"/>
      </w:pPr>
      <w:rPr>
        <w:rFonts w:hint="default"/>
        <w:lang w:val="ru-RU" w:eastAsia="en-US" w:bidi="ar-SA"/>
      </w:rPr>
    </w:lvl>
    <w:lvl w:ilvl="2" w:tplc="7680AA0A">
      <w:numFmt w:val="bullet"/>
      <w:lvlText w:val="•"/>
      <w:lvlJc w:val="left"/>
      <w:pPr>
        <w:ind w:left="2118" w:hanging="279"/>
      </w:pPr>
      <w:rPr>
        <w:rFonts w:hint="default"/>
        <w:lang w:val="ru-RU" w:eastAsia="en-US" w:bidi="ar-SA"/>
      </w:rPr>
    </w:lvl>
    <w:lvl w:ilvl="3" w:tplc="C0F03CEC">
      <w:numFmt w:val="bullet"/>
      <w:lvlText w:val="•"/>
      <w:lvlJc w:val="left"/>
      <w:pPr>
        <w:ind w:left="3067" w:hanging="279"/>
      </w:pPr>
      <w:rPr>
        <w:rFonts w:hint="default"/>
        <w:lang w:val="ru-RU" w:eastAsia="en-US" w:bidi="ar-SA"/>
      </w:rPr>
    </w:lvl>
    <w:lvl w:ilvl="4" w:tplc="B5C61E7E">
      <w:numFmt w:val="bullet"/>
      <w:lvlText w:val="•"/>
      <w:lvlJc w:val="left"/>
      <w:pPr>
        <w:ind w:left="4016" w:hanging="279"/>
      </w:pPr>
      <w:rPr>
        <w:rFonts w:hint="default"/>
        <w:lang w:val="ru-RU" w:eastAsia="en-US" w:bidi="ar-SA"/>
      </w:rPr>
    </w:lvl>
    <w:lvl w:ilvl="5" w:tplc="2528D1C0">
      <w:numFmt w:val="bullet"/>
      <w:lvlText w:val="•"/>
      <w:lvlJc w:val="left"/>
      <w:pPr>
        <w:ind w:left="4965" w:hanging="279"/>
      </w:pPr>
      <w:rPr>
        <w:rFonts w:hint="default"/>
        <w:lang w:val="ru-RU" w:eastAsia="en-US" w:bidi="ar-SA"/>
      </w:rPr>
    </w:lvl>
    <w:lvl w:ilvl="6" w:tplc="6A92BF6E">
      <w:numFmt w:val="bullet"/>
      <w:lvlText w:val="•"/>
      <w:lvlJc w:val="left"/>
      <w:pPr>
        <w:ind w:left="5914" w:hanging="279"/>
      </w:pPr>
      <w:rPr>
        <w:rFonts w:hint="default"/>
        <w:lang w:val="ru-RU" w:eastAsia="en-US" w:bidi="ar-SA"/>
      </w:rPr>
    </w:lvl>
    <w:lvl w:ilvl="7" w:tplc="8450879A">
      <w:numFmt w:val="bullet"/>
      <w:lvlText w:val="•"/>
      <w:lvlJc w:val="left"/>
      <w:pPr>
        <w:ind w:left="6863" w:hanging="279"/>
      </w:pPr>
      <w:rPr>
        <w:rFonts w:hint="default"/>
        <w:lang w:val="ru-RU" w:eastAsia="en-US" w:bidi="ar-SA"/>
      </w:rPr>
    </w:lvl>
    <w:lvl w:ilvl="8" w:tplc="ACE425DA">
      <w:numFmt w:val="bullet"/>
      <w:lvlText w:val="•"/>
      <w:lvlJc w:val="left"/>
      <w:pPr>
        <w:ind w:left="7812" w:hanging="279"/>
      </w:pPr>
      <w:rPr>
        <w:rFonts w:hint="default"/>
        <w:lang w:val="ru-RU" w:eastAsia="en-US" w:bidi="ar-SA"/>
      </w:rPr>
    </w:lvl>
  </w:abstractNum>
  <w:abstractNum w:abstractNumId="6">
    <w:nsid w:val="63131B87"/>
    <w:multiLevelType w:val="hybridMultilevel"/>
    <w:tmpl w:val="8A98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C23CF"/>
    <w:multiLevelType w:val="hybridMultilevel"/>
    <w:tmpl w:val="274848E8"/>
    <w:lvl w:ilvl="0" w:tplc="A9386E70">
      <w:start w:val="8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>
    <w:nsid w:val="7BD90554"/>
    <w:multiLevelType w:val="hybridMultilevel"/>
    <w:tmpl w:val="09D6CF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6BBA"/>
    <w:rsid w:val="00006BE2"/>
    <w:rsid w:val="00061E78"/>
    <w:rsid w:val="00151FD3"/>
    <w:rsid w:val="001539F7"/>
    <w:rsid w:val="002C7792"/>
    <w:rsid w:val="002D49EB"/>
    <w:rsid w:val="002E3511"/>
    <w:rsid w:val="003A6C5B"/>
    <w:rsid w:val="003E5BF1"/>
    <w:rsid w:val="003F4F71"/>
    <w:rsid w:val="004F78F7"/>
    <w:rsid w:val="00543984"/>
    <w:rsid w:val="00626BBA"/>
    <w:rsid w:val="00642627"/>
    <w:rsid w:val="00666B1B"/>
    <w:rsid w:val="006964C7"/>
    <w:rsid w:val="0072762B"/>
    <w:rsid w:val="007460F7"/>
    <w:rsid w:val="00751B68"/>
    <w:rsid w:val="00792646"/>
    <w:rsid w:val="00804984"/>
    <w:rsid w:val="00811AC9"/>
    <w:rsid w:val="00813C13"/>
    <w:rsid w:val="0082709F"/>
    <w:rsid w:val="00885AA3"/>
    <w:rsid w:val="00AC1073"/>
    <w:rsid w:val="00B71850"/>
    <w:rsid w:val="00B91CED"/>
    <w:rsid w:val="00B95B87"/>
    <w:rsid w:val="00BF10C4"/>
    <w:rsid w:val="00C56EC5"/>
    <w:rsid w:val="00C6554F"/>
    <w:rsid w:val="00CC1BD2"/>
    <w:rsid w:val="00CE24EF"/>
    <w:rsid w:val="00E825AF"/>
    <w:rsid w:val="00EB7D47"/>
    <w:rsid w:val="00EF65E7"/>
    <w:rsid w:val="00F6740A"/>
    <w:rsid w:val="00FE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BBA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B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6BBA"/>
    <w:rPr>
      <w:sz w:val="28"/>
      <w:szCs w:val="28"/>
    </w:rPr>
  </w:style>
  <w:style w:type="paragraph" w:styleId="a4">
    <w:name w:val="Title"/>
    <w:basedOn w:val="a"/>
    <w:uiPriority w:val="1"/>
    <w:qFormat/>
    <w:rsid w:val="00626BBA"/>
    <w:pPr>
      <w:spacing w:before="25"/>
      <w:ind w:left="271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5">
    <w:name w:val="List Paragraph"/>
    <w:basedOn w:val="a"/>
    <w:uiPriority w:val="1"/>
    <w:qFormat/>
    <w:rsid w:val="00626BBA"/>
    <w:pPr>
      <w:ind w:left="75" w:right="101" w:firstLine="71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26BBA"/>
  </w:style>
  <w:style w:type="paragraph" w:styleId="a6">
    <w:name w:val="Balloon Text"/>
    <w:basedOn w:val="a"/>
    <w:link w:val="a7"/>
    <w:uiPriority w:val="99"/>
    <w:semiHidden/>
    <w:unhideWhenUsed/>
    <w:rsid w:val="002E35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11"/>
    <w:rPr>
      <w:rFonts w:ascii="Tahoma" w:eastAsia="Cambr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C65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554F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C655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6554F"/>
    <w:rPr>
      <w:rFonts w:ascii="Cambria" w:eastAsia="Cambria" w:hAnsi="Cambria" w:cs="Cambria"/>
      <w:lang w:val="ru-RU"/>
    </w:rPr>
  </w:style>
  <w:style w:type="table" w:styleId="ac">
    <w:name w:val="Table Grid"/>
    <w:basedOn w:val="a1"/>
    <w:uiPriority w:val="59"/>
    <w:rsid w:val="00885A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1DE4-C95E-4680-995B-BE7B4AC9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2025-04-09T04:31:00Z</dcterms:created>
  <dcterms:modified xsi:type="dcterms:W3CDTF">2025-04-10T06:35:00Z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3-Heights(TM) PDF Security Shell 4.8.25.2 (http://www.pdf-tools.com)</vt:lpwstr>
  </property>
</Properties>
</file>